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347B4" w14:textId="77777777" w:rsidR="00841644" w:rsidRPr="00D55A33" w:rsidRDefault="00841644" w:rsidP="00841644">
      <w:pPr>
        <w:pStyle w:val="Heading1"/>
        <w:numPr>
          <w:ilvl w:val="0"/>
          <w:numId w:val="5"/>
        </w:numPr>
        <w:rPr>
          <w:szCs w:val="28"/>
        </w:rPr>
      </w:pPr>
      <w:r w:rsidRPr="00D55A33">
        <w:rPr>
          <w:szCs w:val="28"/>
        </w:rPr>
        <w:t>PURPOSE</w:t>
      </w:r>
    </w:p>
    <w:p w14:paraId="1CF2A31A" w14:textId="77777777" w:rsidR="00841644" w:rsidRDefault="00841644" w:rsidP="00841644">
      <w:pPr>
        <w:rPr>
          <w:rFonts w:ascii="Arial" w:hAnsi="Arial" w:cs="Arial"/>
        </w:rPr>
      </w:pPr>
    </w:p>
    <w:p w14:paraId="2367E6B4" w14:textId="25CBBD70" w:rsidR="00841644" w:rsidRDefault="00841644" w:rsidP="00841644">
      <w:pPr>
        <w:pStyle w:val="NormalSpaced"/>
        <w:rPr>
          <w:rFonts w:ascii="Arial" w:hAnsi="Arial" w:cs="Arial"/>
          <w:sz w:val="20"/>
          <w:szCs w:val="20"/>
        </w:rPr>
      </w:pPr>
      <w:r w:rsidRPr="00FD2990">
        <w:rPr>
          <w:rFonts w:ascii="Arial" w:hAnsi="Arial" w:cs="Arial"/>
          <w:sz w:val="20"/>
          <w:szCs w:val="20"/>
        </w:rPr>
        <w:t xml:space="preserve">Royal Wootton Bassett </w:t>
      </w:r>
      <w:r>
        <w:rPr>
          <w:rFonts w:ascii="Arial" w:hAnsi="Arial" w:cs="Arial"/>
          <w:sz w:val="20"/>
          <w:szCs w:val="20"/>
        </w:rPr>
        <w:t>Sports Association</w:t>
      </w:r>
      <w:r w:rsidRPr="00DF2158">
        <w:rPr>
          <w:rFonts w:ascii="Arial" w:hAnsi="Arial" w:cs="Arial"/>
          <w:sz w:val="20"/>
          <w:szCs w:val="20"/>
        </w:rPr>
        <w:t xml:space="preserve"> (</w:t>
      </w:r>
      <w:r>
        <w:rPr>
          <w:rFonts w:ascii="Arial" w:hAnsi="Arial" w:cs="Arial"/>
          <w:sz w:val="20"/>
          <w:szCs w:val="20"/>
        </w:rPr>
        <w:t>SA</w:t>
      </w:r>
      <w:r w:rsidRPr="00DF2158">
        <w:rPr>
          <w:rFonts w:ascii="Arial" w:hAnsi="Arial" w:cs="Arial"/>
          <w:sz w:val="20"/>
          <w:szCs w:val="20"/>
        </w:rPr>
        <w:t xml:space="preserve">) ("we", "our", "us") take your privacy very seriously. </w:t>
      </w:r>
      <w:r>
        <w:rPr>
          <w:rFonts w:ascii="Arial" w:hAnsi="Arial" w:cs="Arial"/>
          <w:sz w:val="20"/>
          <w:szCs w:val="20"/>
        </w:rPr>
        <w:t>T</w:t>
      </w:r>
      <w:r w:rsidRPr="00DF2158">
        <w:rPr>
          <w:rFonts w:ascii="Arial" w:hAnsi="Arial" w:cs="Arial"/>
          <w:sz w:val="20"/>
          <w:szCs w:val="20"/>
        </w:rPr>
        <w:t xml:space="preserve">his Privacy Notice sets out how we use and look after the personal information we collect from you. </w:t>
      </w:r>
      <w:r>
        <w:rPr>
          <w:rFonts w:ascii="Arial" w:hAnsi="Arial" w:cs="Arial"/>
          <w:sz w:val="20"/>
          <w:szCs w:val="20"/>
        </w:rPr>
        <w:t>W</w:t>
      </w:r>
      <w:r w:rsidRPr="00DF2158">
        <w:rPr>
          <w:rFonts w:ascii="Arial" w:hAnsi="Arial" w:cs="Arial"/>
          <w:sz w:val="20"/>
          <w:szCs w:val="20"/>
        </w:rPr>
        <w:t>e are the data controller</w:t>
      </w:r>
      <w:r>
        <w:rPr>
          <w:rFonts w:ascii="Arial" w:hAnsi="Arial" w:cs="Arial"/>
          <w:sz w:val="20"/>
          <w:szCs w:val="20"/>
        </w:rPr>
        <w:t>, r</w:t>
      </w:r>
      <w:r w:rsidRPr="00DF2158">
        <w:rPr>
          <w:rFonts w:ascii="Arial" w:hAnsi="Arial" w:cs="Arial"/>
          <w:sz w:val="20"/>
          <w:szCs w:val="20"/>
        </w:rPr>
        <w:t>esponsible for</w:t>
      </w:r>
      <w:r>
        <w:rPr>
          <w:rFonts w:ascii="Arial" w:hAnsi="Arial" w:cs="Arial"/>
          <w:sz w:val="20"/>
          <w:szCs w:val="20"/>
        </w:rPr>
        <w:t xml:space="preserve"> the processing of any </w:t>
      </w:r>
      <w:r w:rsidRPr="00DF2158">
        <w:rPr>
          <w:rFonts w:ascii="Arial" w:hAnsi="Arial" w:cs="Arial"/>
          <w:sz w:val="20"/>
          <w:szCs w:val="20"/>
        </w:rPr>
        <w:t>personal data</w:t>
      </w:r>
      <w:r>
        <w:rPr>
          <w:rFonts w:ascii="Arial" w:hAnsi="Arial" w:cs="Arial"/>
          <w:sz w:val="20"/>
          <w:szCs w:val="20"/>
        </w:rPr>
        <w:t xml:space="preserve"> you give us. We </w:t>
      </w:r>
      <w:r w:rsidRPr="00DF2158">
        <w:rPr>
          <w:rFonts w:ascii="Arial" w:hAnsi="Arial" w:cs="Arial"/>
          <w:sz w:val="20"/>
          <w:szCs w:val="20"/>
        </w:rPr>
        <w:t xml:space="preserve">take reasonable care to keep your information secure and to prevent any unauthorised access </w:t>
      </w:r>
      <w:r>
        <w:rPr>
          <w:rFonts w:ascii="Arial" w:hAnsi="Arial" w:cs="Arial"/>
          <w:sz w:val="20"/>
          <w:szCs w:val="20"/>
        </w:rPr>
        <w:t xml:space="preserve">to </w:t>
      </w:r>
      <w:r w:rsidRPr="00DF2158">
        <w:rPr>
          <w:rFonts w:ascii="Arial" w:hAnsi="Arial" w:cs="Arial"/>
          <w:sz w:val="20"/>
          <w:szCs w:val="20"/>
        </w:rPr>
        <w:t>or use of it.</w:t>
      </w:r>
    </w:p>
    <w:p w14:paraId="640A3B17" w14:textId="77777777" w:rsidR="00841644" w:rsidRDefault="00841644" w:rsidP="00841644">
      <w:pPr>
        <w:pStyle w:val="Heading1"/>
      </w:pPr>
      <w:r>
        <w:t xml:space="preserve">2. </w:t>
      </w:r>
      <w:r w:rsidRPr="00FD2990">
        <w:t>What personal data we hold on you</w:t>
      </w:r>
    </w:p>
    <w:p w14:paraId="7789C7EE" w14:textId="77777777" w:rsidR="00841644" w:rsidRPr="00FD2990" w:rsidRDefault="00841644" w:rsidP="00841644"/>
    <w:p w14:paraId="7BC7E8D9" w14:textId="77777777" w:rsidR="00841644" w:rsidRPr="00853FEB" w:rsidRDefault="00841644" w:rsidP="00841644">
      <w:pPr>
        <w:rPr>
          <w:rFonts w:cs="Arial"/>
        </w:rPr>
      </w:pPr>
      <w:r w:rsidRPr="00853FEB">
        <w:rPr>
          <w:rFonts w:cs="Arial"/>
        </w:rPr>
        <w:t>Personal data means any information about an individual from which that individual can be identified.</w:t>
      </w:r>
      <w:r>
        <w:rPr>
          <w:rFonts w:cs="Arial"/>
        </w:rPr>
        <w:t xml:space="preserve"> </w:t>
      </w:r>
    </w:p>
    <w:p w14:paraId="3F3CC28B" w14:textId="646D9DDA" w:rsidR="00841644" w:rsidRDefault="00841644" w:rsidP="00841644">
      <w:pPr>
        <w:rPr>
          <w:rFonts w:cs="Arial"/>
        </w:rPr>
      </w:pPr>
      <w:r>
        <w:rPr>
          <w:rFonts w:cs="Arial"/>
        </w:rPr>
        <w:t>The SA</w:t>
      </w:r>
      <w:r w:rsidRPr="00853FEB">
        <w:rPr>
          <w:rFonts w:cs="Arial"/>
        </w:rPr>
        <w:t xml:space="preserve"> collect, use, store and transfer some personal </w:t>
      </w:r>
      <w:r>
        <w:rPr>
          <w:rFonts w:cs="Arial"/>
        </w:rPr>
        <w:t xml:space="preserve">data of </w:t>
      </w:r>
      <w:r w:rsidRPr="00853FEB">
        <w:rPr>
          <w:rFonts w:cs="Arial"/>
        </w:rPr>
        <w:t xml:space="preserve">our </w:t>
      </w:r>
      <w:r>
        <w:rPr>
          <w:rFonts w:cs="Arial"/>
        </w:rPr>
        <w:t>staff, members and participant</w:t>
      </w:r>
      <w:r w:rsidRPr="00853FEB">
        <w:rPr>
          <w:rFonts w:cs="Arial"/>
        </w:rPr>
        <w:t>s [and their parents or gua</w:t>
      </w:r>
      <w:r>
        <w:rPr>
          <w:rFonts w:cs="Arial"/>
        </w:rPr>
        <w:t xml:space="preserve">rdians], and other </w:t>
      </w:r>
      <w:r w:rsidR="00562EAB">
        <w:rPr>
          <w:rFonts w:cs="Arial"/>
        </w:rPr>
        <w:t>SA</w:t>
      </w:r>
      <w:r>
        <w:rPr>
          <w:rFonts w:cs="Arial"/>
        </w:rPr>
        <w:t xml:space="preserve"> members too. </w:t>
      </w:r>
    </w:p>
    <w:p w14:paraId="19003620" w14:textId="77777777" w:rsidR="00841644" w:rsidRPr="00853FEB" w:rsidRDefault="00841644" w:rsidP="00841644">
      <w:pPr>
        <w:rPr>
          <w:rFonts w:cs="Arial"/>
        </w:rPr>
      </w:pPr>
      <w:r w:rsidRPr="00853FEB">
        <w:rPr>
          <w:rFonts w:cs="Arial"/>
        </w:rPr>
        <w:t xml:space="preserve"> </w:t>
      </w:r>
    </w:p>
    <w:p w14:paraId="3829251E" w14:textId="1D28BCCB" w:rsidR="00841644" w:rsidRDefault="00841644" w:rsidP="00841644">
      <w:pPr>
        <w:pStyle w:val="NormalSpaced"/>
        <w:spacing w:after="0" w:line="240" w:lineRule="auto"/>
        <w:rPr>
          <w:rFonts w:ascii="Arial" w:hAnsi="Arial" w:cs="Arial"/>
          <w:sz w:val="20"/>
          <w:szCs w:val="20"/>
        </w:rPr>
      </w:pPr>
      <w:r>
        <w:rPr>
          <w:rFonts w:ascii="Arial" w:hAnsi="Arial" w:cs="Arial"/>
          <w:sz w:val="20"/>
          <w:szCs w:val="20"/>
        </w:rPr>
        <w:t xml:space="preserve">You provide information about yourself when you register with the </w:t>
      </w:r>
      <w:r w:rsidR="00562EAB">
        <w:rPr>
          <w:rFonts w:ascii="Arial" w:hAnsi="Arial" w:cs="Arial"/>
          <w:sz w:val="20"/>
          <w:szCs w:val="20"/>
        </w:rPr>
        <w:t>SA</w:t>
      </w:r>
      <w:r>
        <w:rPr>
          <w:rFonts w:ascii="Arial" w:hAnsi="Arial" w:cs="Arial"/>
          <w:sz w:val="20"/>
          <w:szCs w:val="20"/>
        </w:rPr>
        <w:t xml:space="preserve">, and by filling in forms at an event or online, or by corresponding with us by phone, e-mail or otherwise. </w:t>
      </w:r>
    </w:p>
    <w:p w14:paraId="1D81D248" w14:textId="77777777" w:rsidR="00841644" w:rsidRDefault="00841644" w:rsidP="00841644">
      <w:pPr>
        <w:pStyle w:val="NormalSpaced"/>
        <w:spacing w:after="0" w:line="240" w:lineRule="auto"/>
        <w:rPr>
          <w:rFonts w:ascii="Arial" w:hAnsi="Arial" w:cs="Arial"/>
          <w:sz w:val="20"/>
          <w:szCs w:val="20"/>
        </w:rPr>
      </w:pPr>
    </w:p>
    <w:p w14:paraId="186CDA97" w14:textId="77777777" w:rsidR="00841644" w:rsidRDefault="00841644" w:rsidP="00841644">
      <w:pPr>
        <w:pStyle w:val="NormalSpaced"/>
        <w:spacing w:after="0" w:line="240" w:lineRule="auto"/>
        <w:rPr>
          <w:rFonts w:ascii="Arial" w:hAnsi="Arial" w:cs="Arial"/>
          <w:sz w:val="20"/>
          <w:szCs w:val="20"/>
        </w:rPr>
      </w:pPr>
      <w:r>
        <w:rPr>
          <w:rFonts w:ascii="Arial" w:hAnsi="Arial" w:cs="Arial"/>
          <w:sz w:val="20"/>
          <w:szCs w:val="20"/>
        </w:rPr>
        <w:t xml:space="preserve">The information you give us may include your name, date of birth, address, e-mail address, phone number, gender, and the contact details of a third party in the case of emergency. We may also ask for relevant health information, which is classed as special category personal data, for the purposes of your </w:t>
      </w:r>
      <w:r w:rsidRPr="008B281D">
        <w:rPr>
          <w:rFonts w:ascii="Arial" w:hAnsi="Arial" w:cs="Arial"/>
          <w:sz w:val="20"/>
          <w:szCs w:val="20"/>
        </w:rPr>
        <w:t>health, wellbeing</w:t>
      </w:r>
      <w:r>
        <w:rPr>
          <w:rFonts w:ascii="Arial" w:hAnsi="Arial" w:cs="Arial"/>
          <w:sz w:val="20"/>
          <w:szCs w:val="20"/>
        </w:rPr>
        <w:t>, welfare and</w:t>
      </w:r>
      <w:r w:rsidRPr="008B281D">
        <w:rPr>
          <w:rFonts w:ascii="Arial" w:hAnsi="Arial" w:cs="Arial"/>
          <w:sz w:val="20"/>
          <w:szCs w:val="20"/>
        </w:rPr>
        <w:t xml:space="preserve"> safeguarding. Where we hold this data it will be with the explicit consent of the </w:t>
      </w:r>
      <w:r>
        <w:rPr>
          <w:rFonts w:ascii="Arial" w:hAnsi="Arial" w:cs="Arial"/>
          <w:sz w:val="20"/>
          <w:szCs w:val="20"/>
        </w:rPr>
        <w:t>participant</w:t>
      </w:r>
      <w:r w:rsidRPr="008B281D">
        <w:rPr>
          <w:rFonts w:ascii="Arial" w:hAnsi="Arial" w:cs="Arial"/>
          <w:sz w:val="20"/>
          <w:szCs w:val="20"/>
        </w:rPr>
        <w:t xml:space="preserve"> or, if applicable, the </w:t>
      </w:r>
      <w:r>
        <w:rPr>
          <w:rFonts w:ascii="Arial" w:hAnsi="Arial" w:cs="Arial"/>
          <w:sz w:val="20"/>
          <w:szCs w:val="20"/>
        </w:rPr>
        <w:t>participant</w:t>
      </w:r>
      <w:r w:rsidRPr="008B281D">
        <w:rPr>
          <w:rFonts w:ascii="Arial" w:hAnsi="Arial" w:cs="Arial"/>
          <w:sz w:val="20"/>
          <w:szCs w:val="20"/>
        </w:rPr>
        <w:t>’s parent or guardian.</w:t>
      </w:r>
    </w:p>
    <w:p w14:paraId="230AA2CE" w14:textId="77777777" w:rsidR="00841644" w:rsidRDefault="00841644" w:rsidP="00841644">
      <w:pPr>
        <w:pStyle w:val="NormalSpaced"/>
        <w:spacing w:after="0" w:line="240" w:lineRule="auto"/>
        <w:rPr>
          <w:rFonts w:ascii="Arial" w:hAnsi="Arial" w:cs="Arial"/>
          <w:sz w:val="20"/>
          <w:szCs w:val="20"/>
        </w:rPr>
      </w:pPr>
    </w:p>
    <w:p w14:paraId="6A148B68" w14:textId="2E214E3A" w:rsidR="00841644" w:rsidRPr="00853FEB" w:rsidRDefault="00841644" w:rsidP="00841644">
      <w:pPr>
        <w:rPr>
          <w:rFonts w:cs="Arial"/>
        </w:rPr>
      </w:pPr>
      <w:r w:rsidRPr="00853FEB">
        <w:rPr>
          <w:rFonts w:cs="Arial"/>
        </w:rPr>
        <w:t xml:space="preserve">Where we need to collect personal data to fulfil </w:t>
      </w:r>
      <w:r>
        <w:rPr>
          <w:rFonts w:cs="Arial"/>
        </w:rPr>
        <w:t>SA</w:t>
      </w:r>
      <w:r w:rsidRPr="00853FEB">
        <w:rPr>
          <w:rFonts w:cs="Arial"/>
        </w:rPr>
        <w:t xml:space="preserve"> responsibilities and you </w:t>
      </w:r>
      <w:r>
        <w:rPr>
          <w:rFonts w:cs="Arial"/>
        </w:rPr>
        <w:t>do not</w:t>
      </w:r>
      <w:r w:rsidRPr="00853FEB">
        <w:rPr>
          <w:rFonts w:cs="Arial"/>
        </w:rPr>
        <w:t xml:space="preserve"> provide that data, we may not be able honor </w:t>
      </w:r>
      <w:r>
        <w:rPr>
          <w:rFonts w:cs="Arial"/>
        </w:rPr>
        <w:t xml:space="preserve">an ongoing recruitment or membership process. </w:t>
      </w:r>
    </w:p>
    <w:p w14:paraId="3134F511" w14:textId="77777777" w:rsidR="00841644" w:rsidRDefault="00841644" w:rsidP="00841644">
      <w:pPr>
        <w:pStyle w:val="NormalSpaced"/>
        <w:spacing w:after="0" w:line="240" w:lineRule="auto"/>
        <w:rPr>
          <w:rFonts w:ascii="Arial" w:hAnsi="Arial" w:cs="Arial"/>
          <w:sz w:val="20"/>
          <w:szCs w:val="20"/>
        </w:rPr>
      </w:pPr>
    </w:p>
    <w:p w14:paraId="57AA504F" w14:textId="77777777" w:rsidR="00841644" w:rsidRDefault="00841644" w:rsidP="00841644">
      <w:pPr>
        <w:pStyle w:val="Heading1"/>
      </w:pPr>
      <w:r>
        <w:t>3. Why we need your personal data</w:t>
      </w:r>
    </w:p>
    <w:p w14:paraId="3BD7DD50" w14:textId="77777777" w:rsidR="00841644" w:rsidRPr="00FD2990" w:rsidRDefault="00841644" w:rsidP="00841644"/>
    <w:p w14:paraId="63520E24" w14:textId="77777777" w:rsidR="00841644" w:rsidRPr="00853FEB" w:rsidRDefault="00841644" w:rsidP="00841644">
      <w:pPr>
        <w:rPr>
          <w:rFonts w:cs="Arial"/>
        </w:rPr>
      </w:pPr>
      <w:r w:rsidRPr="00853FEB">
        <w:rPr>
          <w:rFonts w:cs="Arial"/>
        </w:rPr>
        <w:t xml:space="preserve">We will only use personal data for </w:t>
      </w:r>
      <w:r>
        <w:rPr>
          <w:rFonts w:cs="Arial"/>
        </w:rPr>
        <w:t>any purpose</w:t>
      </w:r>
      <w:r w:rsidRPr="00853FEB">
        <w:rPr>
          <w:rFonts w:cs="Arial"/>
        </w:rPr>
        <w:t xml:space="preserve"> for which it has been </w:t>
      </w:r>
      <w:r>
        <w:rPr>
          <w:rFonts w:cs="Arial"/>
        </w:rPr>
        <w:t xml:space="preserve">specifically </w:t>
      </w:r>
      <w:r w:rsidRPr="00853FEB">
        <w:rPr>
          <w:rFonts w:cs="Arial"/>
        </w:rPr>
        <w:t>provided.</w:t>
      </w:r>
    </w:p>
    <w:p w14:paraId="5DF5713D" w14:textId="77777777" w:rsidR="00841644" w:rsidRPr="00853FEB" w:rsidRDefault="00841644" w:rsidP="00841644">
      <w:pPr>
        <w:rPr>
          <w:rFonts w:cs="Arial"/>
        </w:rPr>
      </w:pPr>
    </w:p>
    <w:p w14:paraId="2C061C29" w14:textId="44253105" w:rsidR="00841644" w:rsidRPr="00853FEB" w:rsidRDefault="00841644" w:rsidP="00841644">
      <w:pPr>
        <w:rPr>
          <w:rFonts w:cs="Arial"/>
        </w:rPr>
      </w:pPr>
      <w:r w:rsidRPr="00853FEB">
        <w:rPr>
          <w:rFonts w:cs="Arial"/>
        </w:rPr>
        <w:t xml:space="preserve">The reason we need personal data is to be able to run the </w:t>
      </w:r>
      <w:r>
        <w:rPr>
          <w:rFonts w:cs="Arial"/>
        </w:rPr>
        <w:t xml:space="preserve">Sports Association for </w:t>
      </w:r>
      <w:r w:rsidRPr="00853FEB">
        <w:rPr>
          <w:rFonts w:cs="Arial"/>
        </w:rPr>
        <w:t xml:space="preserve">; to administer </w:t>
      </w:r>
      <w:r>
        <w:rPr>
          <w:rFonts w:cs="Arial"/>
        </w:rPr>
        <w:t xml:space="preserve">payroll, </w:t>
      </w:r>
      <w:r w:rsidRPr="00853FEB">
        <w:rPr>
          <w:rFonts w:cs="Arial"/>
        </w:rPr>
        <w:t>membership</w:t>
      </w:r>
      <w:r>
        <w:rPr>
          <w:rFonts w:cs="Arial"/>
        </w:rPr>
        <w:t>/</w:t>
      </w:r>
      <w:r w:rsidRPr="00853FEB">
        <w:rPr>
          <w:rFonts w:cs="Arial"/>
        </w:rPr>
        <w:t>s</w:t>
      </w:r>
      <w:r>
        <w:rPr>
          <w:rFonts w:cs="Arial"/>
        </w:rPr>
        <w:t xml:space="preserve">, contract management for staff and third parties. </w:t>
      </w:r>
      <w:r w:rsidRPr="00853FEB">
        <w:rPr>
          <w:rFonts w:cs="Arial"/>
        </w:rPr>
        <w:t xml:space="preserve">Our lawful basis for processing your personal </w:t>
      </w:r>
      <w:r>
        <w:rPr>
          <w:rFonts w:cs="Arial"/>
        </w:rPr>
        <w:t xml:space="preserve">data </w:t>
      </w:r>
      <w:r w:rsidRPr="00853FEB">
        <w:rPr>
          <w:rFonts w:cs="Arial"/>
        </w:rPr>
        <w:t>is that we have a contractual obligation to you as a</w:t>
      </w:r>
      <w:r>
        <w:rPr>
          <w:rFonts w:cs="Arial"/>
        </w:rPr>
        <w:t>n employee or volunteer.</w:t>
      </w:r>
    </w:p>
    <w:p w14:paraId="0173130F" w14:textId="77777777" w:rsidR="00841644" w:rsidRPr="00853FEB" w:rsidRDefault="00841644" w:rsidP="00841644">
      <w:pPr>
        <w:pStyle w:val="NoNumUntitledClause"/>
        <w:spacing w:line="240" w:lineRule="auto"/>
        <w:ind w:left="0"/>
        <w:jc w:val="left"/>
        <w:rPr>
          <w:rFonts w:cs="Arial"/>
          <w:sz w:val="20"/>
        </w:rPr>
      </w:pPr>
      <w:bookmarkStart w:id="0" w:name="a218374"/>
      <w:r w:rsidRPr="00853FEB">
        <w:rPr>
          <w:rFonts w:cs="Arial"/>
          <w:sz w:val="20"/>
        </w:rPr>
        <w:t>We have set out below, in a table format, a description of all the ways we plan to use your personal data, and which of the legal bases we rely on to do so. We have also identified what our legitimate interests are where appropriate.</w:t>
      </w:r>
      <w:bookmarkEnd w:id="0"/>
      <w:r>
        <w:rPr>
          <w:rFonts w:cs="Arial"/>
          <w:sz w:val="20"/>
        </w:rPr>
        <w:t xml:space="preserve"> </w:t>
      </w:r>
    </w:p>
    <w:p w14:paraId="36AEE8D6" w14:textId="77777777" w:rsidR="00841644" w:rsidRPr="00853FEB" w:rsidRDefault="00841644" w:rsidP="00841644">
      <w:pPr>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4961"/>
      </w:tblGrid>
      <w:tr w:rsidR="00841644" w:rsidRPr="00853FEB" w14:paraId="4E39C9DE" w14:textId="77777777" w:rsidTr="003D739F">
        <w:tc>
          <w:tcPr>
            <w:tcW w:w="4219" w:type="dxa"/>
            <w:tcBorders>
              <w:top w:val="single" w:sz="4" w:space="0" w:color="auto"/>
              <w:left w:val="single" w:sz="4" w:space="0" w:color="auto"/>
              <w:bottom w:val="single" w:sz="4" w:space="0" w:color="auto"/>
              <w:right w:val="single" w:sz="4" w:space="0" w:color="auto"/>
            </w:tcBorders>
          </w:tcPr>
          <w:p w14:paraId="6F273108" w14:textId="77777777" w:rsidR="00841644" w:rsidRPr="00853FEB" w:rsidRDefault="00841644" w:rsidP="003D739F">
            <w:pPr>
              <w:rPr>
                <w:rFonts w:cs="Arial"/>
                <w:b/>
              </w:rPr>
            </w:pPr>
            <w:r w:rsidRPr="00853FEB">
              <w:rPr>
                <w:rFonts w:cs="Arial"/>
                <w:b/>
              </w:rPr>
              <w:t>Purpose/ Processing Activity</w:t>
            </w:r>
          </w:p>
        </w:tc>
        <w:tc>
          <w:tcPr>
            <w:tcW w:w="4961" w:type="dxa"/>
            <w:tcBorders>
              <w:top w:val="single" w:sz="4" w:space="0" w:color="auto"/>
              <w:left w:val="single" w:sz="4" w:space="0" w:color="auto"/>
              <w:bottom w:val="single" w:sz="4" w:space="0" w:color="auto"/>
              <w:right w:val="single" w:sz="4" w:space="0" w:color="auto"/>
            </w:tcBorders>
          </w:tcPr>
          <w:p w14:paraId="4D90FCA9" w14:textId="77777777" w:rsidR="00841644" w:rsidRPr="00853FEB" w:rsidRDefault="00841644" w:rsidP="003D739F">
            <w:pPr>
              <w:jc w:val="center"/>
              <w:rPr>
                <w:rFonts w:cs="Arial"/>
                <w:b/>
              </w:rPr>
            </w:pPr>
            <w:r w:rsidRPr="00853FEB">
              <w:rPr>
                <w:rFonts w:cs="Arial"/>
                <w:b/>
              </w:rPr>
              <w:t>Lawful Basis for processing under Article 6 of the GDPR.</w:t>
            </w:r>
          </w:p>
        </w:tc>
      </w:tr>
      <w:tr w:rsidR="00841644" w:rsidRPr="00AD36DD" w14:paraId="4EA646C9" w14:textId="77777777" w:rsidTr="003D739F">
        <w:tc>
          <w:tcPr>
            <w:tcW w:w="4219" w:type="dxa"/>
            <w:tcBorders>
              <w:top w:val="single" w:sz="4" w:space="0" w:color="auto"/>
              <w:left w:val="single" w:sz="4" w:space="0" w:color="auto"/>
              <w:bottom w:val="single" w:sz="4" w:space="0" w:color="auto"/>
              <w:right w:val="single" w:sz="4" w:space="0" w:color="auto"/>
            </w:tcBorders>
          </w:tcPr>
          <w:p w14:paraId="1A0227C3" w14:textId="49A54126" w:rsidR="00841644" w:rsidRPr="00853FEB" w:rsidRDefault="00841644" w:rsidP="003D739F">
            <w:pPr>
              <w:rPr>
                <w:rFonts w:cs="Arial"/>
              </w:rPr>
            </w:pPr>
            <w:r>
              <w:rPr>
                <w:rFonts w:cs="Arial"/>
              </w:rPr>
              <w:t>P</w:t>
            </w:r>
            <w:r w:rsidRPr="00853FEB">
              <w:rPr>
                <w:rFonts w:cs="Arial"/>
              </w:rPr>
              <w:t>rocessing</w:t>
            </w:r>
            <w:r>
              <w:rPr>
                <w:rFonts w:cs="Arial"/>
              </w:rPr>
              <w:t xml:space="preserve"> </w:t>
            </w:r>
            <w:r w:rsidR="007776BA">
              <w:rPr>
                <w:rFonts w:cs="Arial"/>
              </w:rPr>
              <w:t xml:space="preserve">external members </w:t>
            </w:r>
            <w:r>
              <w:rPr>
                <w:rFonts w:cs="Arial"/>
              </w:rPr>
              <w:t>forms and payments</w:t>
            </w:r>
          </w:p>
        </w:tc>
        <w:tc>
          <w:tcPr>
            <w:tcW w:w="4961" w:type="dxa"/>
            <w:tcBorders>
              <w:top w:val="single" w:sz="4" w:space="0" w:color="auto"/>
              <w:left w:val="single" w:sz="4" w:space="0" w:color="auto"/>
              <w:bottom w:val="single" w:sz="4" w:space="0" w:color="auto"/>
              <w:right w:val="single" w:sz="4" w:space="0" w:color="auto"/>
            </w:tcBorders>
          </w:tcPr>
          <w:p w14:paraId="5FBC1CB5" w14:textId="77777777" w:rsidR="00841644" w:rsidRPr="00853FEB" w:rsidRDefault="00841644" w:rsidP="003D739F">
            <w:pPr>
              <w:rPr>
                <w:rFonts w:cs="Arial"/>
                <w:b/>
              </w:rPr>
            </w:pPr>
            <w:r w:rsidRPr="00853FEB">
              <w:rPr>
                <w:rFonts w:cs="Arial"/>
              </w:rPr>
              <w:t>Performance of a contract</w:t>
            </w:r>
          </w:p>
        </w:tc>
      </w:tr>
      <w:tr w:rsidR="00841644" w:rsidRPr="00853FEB" w14:paraId="7E218164" w14:textId="77777777" w:rsidTr="003D739F">
        <w:tc>
          <w:tcPr>
            <w:tcW w:w="4219" w:type="dxa"/>
            <w:tcBorders>
              <w:top w:val="single" w:sz="4" w:space="0" w:color="auto"/>
              <w:left w:val="single" w:sz="4" w:space="0" w:color="auto"/>
              <w:bottom w:val="single" w:sz="4" w:space="0" w:color="auto"/>
              <w:right w:val="single" w:sz="4" w:space="0" w:color="auto"/>
            </w:tcBorders>
          </w:tcPr>
          <w:p w14:paraId="5BF67099" w14:textId="2131CA8B" w:rsidR="00841644" w:rsidRPr="00853FEB" w:rsidRDefault="007776BA" w:rsidP="003D739F">
            <w:pPr>
              <w:rPr>
                <w:rFonts w:cs="Arial"/>
              </w:rPr>
            </w:pPr>
            <w:r>
              <w:rPr>
                <w:rFonts w:cs="Arial"/>
              </w:rPr>
              <w:t>Facility bookings for our member clubs</w:t>
            </w:r>
          </w:p>
        </w:tc>
        <w:tc>
          <w:tcPr>
            <w:tcW w:w="4961" w:type="dxa"/>
            <w:tcBorders>
              <w:top w:val="single" w:sz="4" w:space="0" w:color="auto"/>
              <w:left w:val="single" w:sz="4" w:space="0" w:color="auto"/>
              <w:bottom w:val="single" w:sz="4" w:space="0" w:color="auto"/>
              <w:right w:val="single" w:sz="4" w:space="0" w:color="auto"/>
            </w:tcBorders>
          </w:tcPr>
          <w:p w14:paraId="184A86C9" w14:textId="77777777" w:rsidR="00841644" w:rsidRPr="00853FEB" w:rsidRDefault="00841644" w:rsidP="003D739F">
            <w:pPr>
              <w:rPr>
                <w:rFonts w:cs="Arial"/>
              </w:rPr>
            </w:pPr>
            <w:r w:rsidRPr="00853FEB">
              <w:rPr>
                <w:rFonts w:cs="Arial"/>
              </w:rPr>
              <w:t>Performance of a contract</w:t>
            </w:r>
          </w:p>
        </w:tc>
      </w:tr>
      <w:tr w:rsidR="00841644" w:rsidRPr="00853FEB" w14:paraId="77D83B96" w14:textId="77777777" w:rsidTr="003D739F">
        <w:tc>
          <w:tcPr>
            <w:tcW w:w="4219" w:type="dxa"/>
            <w:tcBorders>
              <w:top w:val="single" w:sz="4" w:space="0" w:color="auto"/>
              <w:left w:val="single" w:sz="4" w:space="0" w:color="auto"/>
              <w:bottom w:val="single" w:sz="4" w:space="0" w:color="auto"/>
              <w:right w:val="single" w:sz="4" w:space="0" w:color="auto"/>
            </w:tcBorders>
          </w:tcPr>
          <w:p w14:paraId="666DD841" w14:textId="782681E0" w:rsidR="00841644" w:rsidRPr="00853FEB" w:rsidRDefault="007776BA" w:rsidP="003D739F">
            <w:pPr>
              <w:rPr>
                <w:rFonts w:cs="Arial"/>
              </w:rPr>
            </w:pPr>
            <w:r>
              <w:rPr>
                <w:rFonts w:cs="Arial"/>
              </w:rPr>
              <w:t>Staff data for payroll and emergency contacts</w:t>
            </w:r>
          </w:p>
          <w:p w14:paraId="1F0E2A6E" w14:textId="77777777" w:rsidR="00841644" w:rsidRPr="00853FEB" w:rsidRDefault="00841644" w:rsidP="003D739F">
            <w:pPr>
              <w:rPr>
                <w:rFonts w:cs="Arial"/>
              </w:rPr>
            </w:pPr>
          </w:p>
        </w:tc>
        <w:tc>
          <w:tcPr>
            <w:tcW w:w="4961" w:type="dxa"/>
            <w:tcBorders>
              <w:top w:val="single" w:sz="4" w:space="0" w:color="auto"/>
              <w:left w:val="single" w:sz="4" w:space="0" w:color="auto"/>
              <w:bottom w:val="single" w:sz="4" w:space="0" w:color="auto"/>
              <w:right w:val="single" w:sz="4" w:space="0" w:color="auto"/>
            </w:tcBorders>
          </w:tcPr>
          <w:p w14:paraId="7D7E7840" w14:textId="77777777" w:rsidR="00841644" w:rsidRPr="00853FEB" w:rsidRDefault="00841644" w:rsidP="003D739F">
            <w:pPr>
              <w:rPr>
                <w:rFonts w:cs="Arial"/>
              </w:rPr>
            </w:pPr>
            <w:r w:rsidRPr="00853FEB">
              <w:rPr>
                <w:rFonts w:cs="Arial"/>
              </w:rPr>
              <w:t>Performance of a contract</w:t>
            </w:r>
          </w:p>
        </w:tc>
      </w:tr>
      <w:tr w:rsidR="00841644" w:rsidRPr="00853FEB" w14:paraId="185A5822" w14:textId="77777777" w:rsidTr="003D739F">
        <w:tc>
          <w:tcPr>
            <w:tcW w:w="4219" w:type="dxa"/>
            <w:tcBorders>
              <w:top w:val="single" w:sz="4" w:space="0" w:color="auto"/>
              <w:left w:val="single" w:sz="4" w:space="0" w:color="auto"/>
              <w:bottom w:val="single" w:sz="4" w:space="0" w:color="auto"/>
              <w:right w:val="single" w:sz="4" w:space="0" w:color="auto"/>
            </w:tcBorders>
          </w:tcPr>
          <w:p w14:paraId="76B74E86" w14:textId="75D10FA6" w:rsidR="00841644" w:rsidRPr="00853FEB" w:rsidRDefault="00841644" w:rsidP="003D739F">
            <w:pPr>
              <w:rPr>
                <w:rFonts w:cs="Arial"/>
              </w:rPr>
            </w:pPr>
            <w:r>
              <w:rPr>
                <w:rFonts w:cs="Arial"/>
              </w:rPr>
              <w:t>S</w:t>
            </w:r>
            <w:r w:rsidRPr="00853FEB">
              <w:rPr>
                <w:rFonts w:cs="Arial"/>
              </w:rPr>
              <w:t xml:space="preserve">haring data with committee members to provide information about </w:t>
            </w:r>
            <w:r w:rsidR="00562EAB">
              <w:rPr>
                <w:rFonts w:cs="Arial"/>
              </w:rPr>
              <w:t xml:space="preserve">SA and member </w:t>
            </w:r>
            <w:r w:rsidRPr="00853FEB">
              <w:rPr>
                <w:rFonts w:cs="Arial"/>
              </w:rPr>
              <w:t>club activities, membership renewals or invitation to social events</w:t>
            </w:r>
          </w:p>
        </w:tc>
        <w:tc>
          <w:tcPr>
            <w:tcW w:w="4961" w:type="dxa"/>
            <w:tcBorders>
              <w:top w:val="single" w:sz="4" w:space="0" w:color="auto"/>
              <w:left w:val="single" w:sz="4" w:space="0" w:color="auto"/>
              <w:bottom w:val="single" w:sz="4" w:space="0" w:color="auto"/>
              <w:right w:val="single" w:sz="4" w:space="0" w:color="auto"/>
            </w:tcBorders>
          </w:tcPr>
          <w:p w14:paraId="714C54B3" w14:textId="13FCCBD0" w:rsidR="00841644" w:rsidRPr="00853FEB" w:rsidRDefault="00841644" w:rsidP="003D739F">
            <w:pPr>
              <w:rPr>
                <w:rFonts w:cs="Arial"/>
              </w:rPr>
            </w:pPr>
            <w:r w:rsidRPr="00853FEB">
              <w:rPr>
                <w:rFonts w:cs="Arial"/>
              </w:rPr>
              <w:t xml:space="preserve">The </w:t>
            </w:r>
            <w:r w:rsidR="007776BA">
              <w:rPr>
                <w:rFonts w:cs="Arial"/>
              </w:rPr>
              <w:t>SA</w:t>
            </w:r>
            <w:r w:rsidRPr="00853FEB">
              <w:rPr>
                <w:rFonts w:cs="Arial"/>
              </w:rPr>
              <w:t xml:space="preserve"> has a legitimate interest to maintain member and </w:t>
            </w:r>
            <w:r>
              <w:rPr>
                <w:rFonts w:cs="Arial"/>
              </w:rPr>
              <w:t>participant</w:t>
            </w:r>
            <w:r w:rsidRPr="00853FEB">
              <w:rPr>
                <w:rFonts w:cs="Arial"/>
              </w:rPr>
              <w:t xml:space="preserve"> correspondence for </w:t>
            </w:r>
            <w:r w:rsidR="007776BA">
              <w:rPr>
                <w:rFonts w:cs="Arial"/>
              </w:rPr>
              <w:t>SA</w:t>
            </w:r>
            <w:r w:rsidRPr="00853FEB">
              <w:rPr>
                <w:rFonts w:cs="Arial"/>
              </w:rPr>
              <w:t xml:space="preserve"> community purposes.</w:t>
            </w:r>
          </w:p>
        </w:tc>
      </w:tr>
      <w:tr w:rsidR="00841644" w:rsidRPr="00853FEB" w14:paraId="23923414" w14:textId="77777777" w:rsidTr="003D739F">
        <w:tc>
          <w:tcPr>
            <w:tcW w:w="4219" w:type="dxa"/>
            <w:tcBorders>
              <w:top w:val="single" w:sz="4" w:space="0" w:color="auto"/>
              <w:left w:val="single" w:sz="4" w:space="0" w:color="auto"/>
              <w:bottom w:val="single" w:sz="4" w:space="0" w:color="auto"/>
              <w:right w:val="single" w:sz="4" w:space="0" w:color="auto"/>
            </w:tcBorders>
          </w:tcPr>
          <w:p w14:paraId="5CF3C2A1" w14:textId="77777777" w:rsidR="00841644" w:rsidRPr="00853FEB" w:rsidRDefault="00841644" w:rsidP="003D739F">
            <w:pPr>
              <w:rPr>
                <w:rFonts w:cs="Arial"/>
              </w:rPr>
            </w:pPr>
            <w:r>
              <w:rPr>
                <w:rFonts w:cs="Arial"/>
              </w:rPr>
              <w:lastRenderedPageBreak/>
              <w:t>S</w:t>
            </w:r>
            <w:r w:rsidRPr="00853FEB">
              <w:rPr>
                <w:rFonts w:cs="Arial"/>
              </w:rPr>
              <w:t>haring data with third party service or facility providers</w:t>
            </w:r>
            <w:r>
              <w:rPr>
                <w:rFonts w:cs="Arial"/>
              </w:rPr>
              <w:t>.</w:t>
            </w:r>
          </w:p>
        </w:tc>
        <w:tc>
          <w:tcPr>
            <w:tcW w:w="4961" w:type="dxa"/>
            <w:tcBorders>
              <w:top w:val="single" w:sz="4" w:space="0" w:color="auto"/>
              <w:left w:val="single" w:sz="4" w:space="0" w:color="auto"/>
              <w:bottom w:val="single" w:sz="4" w:space="0" w:color="auto"/>
              <w:right w:val="single" w:sz="4" w:space="0" w:color="auto"/>
            </w:tcBorders>
          </w:tcPr>
          <w:p w14:paraId="0E7E6FC3" w14:textId="36C09DF1" w:rsidR="00841644" w:rsidRPr="00853FEB" w:rsidRDefault="00841644" w:rsidP="003D739F">
            <w:pPr>
              <w:rPr>
                <w:rFonts w:cs="Arial"/>
              </w:rPr>
            </w:pPr>
            <w:r w:rsidRPr="00853FEB">
              <w:rPr>
                <w:rFonts w:cs="Arial"/>
              </w:rPr>
              <w:t xml:space="preserve">The </w:t>
            </w:r>
            <w:r w:rsidR="00562EAB">
              <w:rPr>
                <w:rFonts w:cs="Arial"/>
              </w:rPr>
              <w:t>SA</w:t>
            </w:r>
            <w:r w:rsidRPr="00853FEB">
              <w:rPr>
                <w:rFonts w:cs="Arial"/>
              </w:rPr>
              <w:t xml:space="preserve"> has a legitimate interest to run the</w:t>
            </w:r>
            <w:r w:rsidRPr="00AD36DD">
              <w:rPr>
                <w:rFonts w:cs="Arial"/>
                <w:lang w:val="en-GB"/>
              </w:rPr>
              <w:t xml:space="preserve"> organisation</w:t>
            </w:r>
            <w:r w:rsidRPr="00853FEB">
              <w:rPr>
                <w:rFonts w:cs="Arial"/>
              </w:rPr>
              <w:t xml:space="preserve"> efficiently and as it sees fit. Provision of some third party services is for the benefit of the </w:t>
            </w:r>
            <w:r w:rsidR="007776BA">
              <w:rPr>
                <w:rFonts w:cs="Arial"/>
              </w:rPr>
              <w:t>SA</w:t>
            </w:r>
            <w:r w:rsidRPr="00853FEB">
              <w:rPr>
                <w:rFonts w:cs="Arial"/>
              </w:rPr>
              <w:t xml:space="preserve">, </w:t>
            </w:r>
            <w:r>
              <w:rPr>
                <w:rFonts w:cs="Arial"/>
              </w:rPr>
              <w:t>participant</w:t>
            </w:r>
            <w:r w:rsidRPr="00853FEB">
              <w:rPr>
                <w:rFonts w:cs="Arial"/>
              </w:rPr>
              <w:t>s and its members.</w:t>
            </w:r>
          </w:p>
        </w:tc>
      </w:tr>
      <w:tr w:rsidR="00841644" w:rsidRPr="00853FEB" w14:paraId="568BC1C4" w14:textId="77777777" w:rsidTr="003D739F">
        <w:tc>
          <w:tcPr>
            <w:tcW w:w="4219" w:type="dxa"/>
            <w:tcBorders>
              <w:top w:val="single" w:sz="4" w:space="0" w:color="auto"/>
              <w:left w:val="single" w:sz="4" w:space="0" w:color="auto"/>
              <w:bottom w:val="single" w:sz="4" w:space="0" w:color="auto"/>
              <w:right w:val="single" w:sz="4" w:space="0" w:color="auto"/>
            </w:tcBorders>
          </w:tcPr>
          <w:p w14:paraId="3AE4AB7F" w14:textId="77777777" w:rsidR="00841644" w:rsidRPr="00853FEB" w:rsidRDefault="00841644" w:rsidP="003D739F">
            <w:pPr>
              <w:rPr>
                <w:rFonts w:cs="Arial"/>
              </w:rPr>
            </w:pPr>
            <w:r>
              <w:rPr>
                <w:rFonts w:cs="Arial"/>
              </w:rPr>
              <w:t>S</w:t>
            </w:r>
            <w:r w:rsidRPr="00853FEB">
              <w:rPr>
                <w:rFonts w:cs="Arial"/>
              </w:rPr>
              <w:t>haring</w:t>
            </w:r>
            <w:r w:rsidRPr="00AD36DD">
              <w:rPr>
                <w:rFonts w:cs="Arial"/>
                <w:lang w:val="en-GB"/>
              </w:rPr>
              <w:t xml:space="preserve"> anonymised</w:t>
            </w:r>
            <w:r w:rsidRPr="00853FEB">
              <w:rPr>
                <w:rFonts w:cs="Arial"/>
              </w:rPr>
              <w:t xml:space="preserve"> data with a funding partner as condition of grant funding e.g. Local Authority</w:t>
            </w:r>
          </w:p>
        </w:tc>
        <w:tc>
          <w:tcPr>
            <w:tcW w:w="4961" w:type="dxa"/>
            <w:tcBorders>
              <w:top w:val="single" w:sz="4" w:space="0" w:color="auto"/>
              <w:left w:val="single" w:sz="4" w:space="0" w:color="auto"/>
              <w:bottom w:val="single" w:sz="4" w:space="0" w:color="auto"/>
              <w:right w:val="single" w:sz="4" w:space="0" w:color="auto"/>
            </w:tcBorders>
          </w:tcPr>
          <w:p w14:paraId="719404DF" w14:textId="7B668B5D" w:rsidR="00841644" w:rsidRPr="00853FEB" w:rsidRDefault="00841644" w:rsidP="003D739F">
            <w:pPr>
              <w:rPr>
                <w:rFonts w:cs="Arial"/>
              </w:rPr>
            </w:pPr>
            <w:r w:rsidRPr="00853FEB">
              <w:rPr>
                <w:rFonts w:cs="Arial"/>
              </w:rPr>
              <w:t xml:space="preserve">The </w:t>
            </w:r>
            <w:r w:rsidR="007776BA">
              <w:rPr>
                <w:rFonts w:cs="Arial"/>
              </w:rPr>
              <w:t>SA</w:t>
            </w:r>
            <w:r w:rsidRPr="00853FEB">
              <w:rPr>
                <w:rFonts w:cs="Arial"/>
              </w:rPr>
              <w:t xml:space="preserve"> has a legitimate interest to run the</w:t>
            </w:r>
            <w:r w:rsidRPr="00AD36DD">
              <w:rPr>
                <w:rFonts w:cs="Arial"/>
                <w:lang w:val="en-GB"/>
              </w:rPr>
              <w:t xml:space="preserve"> organisation</w:t>
            </w:r>
            <w:r w:rsidRPr="00853FEB">
              <w:rPr>
                <w:rFonts w:cs="Arial"/>
              </w:rPr>
              <w:t xml:space="preserve"> efficiently and as it sees fit. Application for funding is a purpose that benefits the </w:t>
            </w:r>
            <w:r w:rsidR="007776BA">
              <w:rPr>
                <w:rFonts w:cs="Arial"/>
              </w:rPr>
              <w:t>SA</w:t>
            </w:r>
            <w:r w:rsidRPr="00853FEB">
              <w:rPr>
                <w:rFonts w:cs="Arial"/>
              </w:rPr>
              <w:t xml:space="preserve">, </w:t>
            </w:r>
            <w:r>
              <w:rPr>
                <w:rFonts w:cs="Arial"/>
              </w:rPr>
              <w:t>participant</w:t>
            </w:r>
            <w:r w:rsidRPr="00853FEB">
              <w:rPr>
                <w:rFonts w:cs="Arial"/>
              </w:rPr>
              <w:t>s and its members.</w:t>
            </w:r>
          </w:p>
        </w:tc>
      </w:tr>
      <w:tr w:rsidR="00841644" w:rsidRPr="00853FEB" w14:paraId="280643C5" w14:textId="77777777" w:rsidTr="003D739F">
        <w:tc>
          <w:tcPr>
            <w:tcW w:w="4219" w:type="dxa"/>
            <w:tcBorders>
              <w:top w:val="single" w:sz="4" w:space="0" w:color="auto"/>
              <w:left w:val="single" w:sz="4" w:space="0" w:color="auto"/>
              <w:bottom w:val="single" w:sz="4" w:space="0" w:color="auto"/>
              <w:right w:val="single" w:sz="4" w:space="0" w:color="auto"/>
            </w:tcBorders>
          </w:tcPr>
          <w:p w14:paraId="4A9565A0" w14:textId="493DD9D5" w:rsidR="00841644" w:rsidRPr="00853FEB" w:rsidRDefault="00841644" w:rsidP="003D739F">
            <w:pPr>
              <w:rPr>
                <w:rFonts w:cs="Arial"/>
              </w:rPr>
            </w:pPr>
            <w:r>
              <w:rPr>
                <w:rFonts w:cs="Arial"/>
              </w:rPr>
              <w:t>P</w:t>
            </w:r>
            <w:r w:rsidRPr="00853FEB">
              <w:rPr>
                <w:rFonts w:cs="Arial"/>
              </w:rPr>
              <w:t>ublishing</w:t>
            </w:r>
            <w:r w:rsidR="007776BA">
              <w:rPr>
                <w:rFonts w:cs="Arial"/>
              </w:rPr>
              <w:t xml:space="preserve"> member clubs</w:t>
            </w:r>
            <w:r w:rsidRPr="00853FEB">
              <w:rPr>
                <w:rFonts w:cs="Arial"/>
              </w:rPr>
              <w:t xml:space="preserve"> match and league results</w:t>
            </w:r>
          </w:p>
        </w:tc>
        <w:tc>
          <w:tcPr>
            <w:tcW w:w="4961" w:type="dxa"/>
            <w:tcBorders>
              <w:top w:val="single" w:sz="4" w:space="0" w:color="auto"/>
              <w:left w:val="single" w:sz="4" w:space="0" w:color="auto"/>
              <w:bottom w:val="single" w:sz="4" w:space="0" w:color="auto"/>
              <w:right w:val="single" w:sz="4" w:space="0" w:color="auto"/>
            </w:tcBorders>
          </w:tcPr>
          <w:p w14:paraId="60689AC4" w14:textId="77777777" w:rsidR="00841644" w:rsidRPr="00853FEB" w:rsidRDefault="00841644" w:rsidP="003D739F">
            <w:pPr>
              <w:rPr>
                <w:rFonts w:cs="Arial"/>
              </w:rPr>
            </w:pPr>
            <w:r w:rsidRPr="00853FEB">
              <w:rPr>
                <w:rFonts w:cs="Arial"/>
              </w:rPr>
              <w:t xml:space="preserve">Consent. We will only publish your personal data in a public domain, including images and names, if you have given your consent for us to do so. </w:t>
            </w:r>
            <w:r>
              <w:rPr>
                <w:rFonts w:cs="Arial"/>
              </w:rPr>
              <w:t>In the case of children under the age of 13 then only with written consent of parent/guardian</w:t>
            </w:r>
          </w:p>
        </w:tc>
      </w:tr>
      <w:tr w:rsidR="00841644" w:rsidRPr="00853FEB" w14:paraId="2E5D0DBB" w14:textId="77777777" w:rsidTr="003D739F">
        <w:tc>
          <w:tcPr>
            <w:tcW w:w="4219" w:type="dxa"/>
            <w:tcBorders>
              <w:top w:val="single" w:sz="4" w:space="0" w:color="auto"/>
              <w:left w:val="single" w:sz="4" w:space="0" w:color="auto"/>
              <w:bottom w:val="single" w:sz="4" w:space="0" w:color="auto"/>
              <w:right w:val="single" w:sz="4" w:space="0" w:color="auto"/>
            </w:tcBorders>
          </w:tcPr>
          <w:p w14:paraId="1362ABFE" w14:textId="77777777" w:rsidR="00841644" w:rsidRPr="00853FEB" w:rsidRDefault="00841644" w:rsidP="003D739F">
            <w:pPr>
              <w:rPr>
                <w:rFonts w:cs="Arial"/>
              </w:rPr>
            </w:pPr>
            <w:r>
              <w:rPr>
                <w:rFonts w:cs="Arial"/>
              </w:rPr>
              <w:t>S</w:t>
            </w:r>
            <w:r w:rsidRPr="00853FEB">
              <w:rPr>
                <w:rFonts w:cs="Arial"/>
              </w:rPr>
              <w:t>ending out marketing information such as newsletters and information about promotions and offers from sponsors</w:t>
            </w:r>
          </w:p>
        </w:tc>
        <w:tc>
          <w:tcPr>
            <w:tcW w:w="4961" w:type="dxa"/>
            <w:tcBorders>
              <w:top w:val="single" w:sz="4" w:space="0" w:color="auto"/>
              <w:left w:val="single" w:sz="4" w:space="0" w:color="auto"/>
              <w:bottom w:val="single" w:sz="4" w:space="0" w:color="auto"/>
              <w:right w:val="single" w:sz="4" w:space="0" w:color="auto"/>
            </w:tcBorders>
          </w:tcPr>
          <w:p w14:paraId="4B6CF76E" w14:textId="77777777" w:rsidR="00841644" w:rsidRPr="00853FEB" w:rsidRDefault="00841644" w:rsidP="003D739F">
            <w:pPr>
              <w:rPr>
                <w:rFonts w:cs="Arial"/>
              </w:rPr>
            </w:pPr>
            <w:r w:rsidRPr="00853FEB">
              <w:rPr>
                <w:rFonts w:cs="Arial"/>
              </w:rPr>
              <w:t xml:space="preserve">Consent. We will only send you direct marketing if you are an </w:t>
            </w:r>
            <w:r w:rsidRPr="00D83444">
              <w:rPr>
                <w:rFonts w:cs="Arial"/>
              </w:rPr>
              <w:t xml:space="preserve">existing member, </w:t>
            </w:r>
            <w:r>
              <w:rPr>
                <w:rFonts w:cs="Arial"/>
              </w:rPr>
              <w:t>participant</w:t>
            </w:r>
            <w:r w:rsidRPr="00D83444">
              <w:rPr>
                <w:rFonts w:cs="Arial"/>
              </w:rPr>
              <w:t xml:space="preserve"> or other </w:t>
            </w:r>
            <w:r w:rsidRPr="00853FEB">
              <w:rPr>
                <w:rFonts w:cs="Arial"/>
              </w:rPr>
              <w:t>associated individual and you have not previously objected to this marketing, or, you have actively provided your consent.</w:t>
            </w:r>
          </w:p>
        </w:tc>
      </w:tr>
      <w:tr w:rsidR="00841644" w:rsidRPr="00853FEB" w14:paraId="60DCDF4A" w14:textId="77777777" w:rsidTr="003D739F">
        <w:tc>
          <w:tcPr>
            <w:tcW w:w="4219" w:type="dxa"/>
            <w:tcBorders>
              <w:top w:val="single" w:sz="4" w:space="0" w:color="auto"/>
              <w:left w:val="single" w:sz="4" w:space="0" w:color="auto"/>
              <w:bottom w:val="single" w:sz="4" w:space="0" w:color="auto"/>
              <w:right w:val="single" w:sz="4" w:space="0" w:color="auto"/>
            </w:tcBorders>
          </w:tcPr>
          <w:p w14:paraId="42E47F72" w14:textId="77777777" w:rsidR="00841644" w:rsidRPr="00853FEB" w:rsidRDefault="00841644" w:rsidP="003D739F">
            <w:pPr>
              <w:rPr>
                <w:rFonts w:cs="Arial"/>
              </w:rPr>
            </w:pPr>
            <w:r>
              <w:rPr>
                <w:rFonts w:cs="Arial"/>
              </w:rPr>
              <w:t>To ensure we understand possible health risks</w:t>
            </w:r>
          </w:p>
        </w:tc>
        <w:tc>
          <w:tcPr>
            <w:tcW w:w="4961" w:type="dxa"/>
            <w:tcBorders>
              <w:top w:val="single" w:sz="4" w:space="0" w:color="auto"/>
              <w:left w:val="single" w:sz="4" w:space="0" w:color="auto"/>
              <w:bottom w:val="single" w:sz="4" w:space="0" w:color="auto"/>
              <w:right w:val="single" w:sz="4" w:space="0" w:color="auto"/>
            </w:tcBorders>
          </w:tcPr>
          <w:p w14:paraId="52FA2150" w14:textId="77777777" w:rsidR="00841644" w:rsidRPr="00853FEB" w:rsidRDefault="00841644" w:rsidP="003D739F">
            <w:pPr>
              <w:rPr>
                <w:rFonts w:cs="Arial"/>
              </w:rPr>
            </w:pPr>
            <w:r>
              <w:rPr>
                <w:rFonts w:cs="Arial"/>
              </w:rPr>
              <w:t>Consent. We will only process details on your medical history with your consent.</w:t>
            </w:r>
          </w:p>
        </w:tc>
      </w:tr>
    </w:tbl>
    <w:p w14:paraId="146F02EF" w14:textId="77777777" w:rsidR="00841644" w:rsidRDefault="00841644" w:rsidP="00841644">
      <w:pPr>
        <w:pStyle w:val="NormalSpaced"/>
        <w:spacing w:after="0" w:line="240" w:lineRule="auto"/>
        <w:rPr>
          <w:rFonts w:ascii="Arial" w:hAnsi="Arial" w:cs="Arial"/>
          <w:sz w:val="20"/>
          <w:szCs w:val="20"/>
        </w:rPr>
      </w:pPr>
    </w:p>
    <w:p w14:paraId="01D057A1" w14:textId="77777777" w:rsidR="00841644" w:rsidRDefault="00841644" w:rsidP="00841644">
      <w:pPr>
        <w:pStyle w:val="NormalSpaced"/>
        <w:spacing w:after="0" w:line="240" w:lineRule="auto"/>
        <w:rPr>
          <w:rFonts w:ascii="Arial" w:hAnsi="Arial" w:cs="Arial"/>
          <w:sz w:val="20"/>
          <w:szCs w:val="20"/>
        </w:rPr>
      </w:pPr>
    </w:p>
    <w:p w14:paraId="30BE75EF" w14:textId="77777777" w:rsidR="00841644" w:rsidRDefault="00841644" w:rsidP="00841644">
      <w:pPr>
        <w:pStyle w:val="Heading1"/>
      </w:pPr>
      <w:r>
        <w:t>4. Who we share your personal data with</w:t>
      </w:r>
    </w:p>
    <w:p w14:paraId="15BF1F61" w14:textId="77777777" w:rsidR="00841644" w:rsidRPr="00AD36DD" w:rsidRDefault="00841644" w:rsidP="00841644"/>
    <w:p w14:paraId="602396A4" w14:textId="2CD0F7DF" w:rsidR="00841644" w:rsidRDefault="00841644" w:rsidP="00841644">
      <w:pPr>
        <w:autoSpaceDE w:val="0"/>
        <w:autoSpaceDN w:val="0"/>
        <w:adjustRightInd w:val="0"/>
        <w:jc w:val="both"/>
        <w:rPr>
          <w:rFonts w:cs="Arial"/>
          <w:iCs/>
        </w:rPr>
      </w:pPr>
      <w:r>
        <w:rPr>
          <w:rFonts w:cs="Arial"/>
          <w:iCs/>
          <w:color w:val="000000"/>
        </w:rPr>
        <w:t>When you become a member of the</w:t>
      </w:r>
      <w:r w:rsidR="007776BA">
        <w:rPr>
          <w:rFonts w:cs="Arial"/>
          <w:iCs/>
          <w:color w:val="000000"/>
        </w:rPr>
        <w:t xml:space="preserve"> SA</w:t>
      </w:r>
      <w:r>
        <w:rPr>
          <w:rFonts w:cs="Arial"/>
          <w:iCs/>
          <w:color w:val="000000"/>
        </w:rPr>
        <w:t>, your information, if you are</w:t>
      </w:r>
      <w:r w:rsidR="007776BA">
        <w:rPr>
          <w:rFonts w:cs="Arial"/>
          <w:iCs/>
          <w:color w:val="000000"/>
        </w:rPr>
        <w:t xml:space="preserve"> an employee</w:t>
      </w:r>
      <w:r>
        <w:rPr>
          <w:rFonts w:cs="Arial"/>
          <w:iCs/>
          <w:color w:val="000000"/>
        </w:rPr>
        <w:t xml:space="preserve"> or volunteer will be or if you are another participant </w:t>
      </w:r>
      <w:r w:rsidR="001E4AA7">
        <w:rPr>
          <w:rFonts w:cs="Arial"/>
          <w:iCs/>
          <w:color w:val="000000"/>
        </w:rPr>
        <w:t>will be held on secure data environments.</w:t>
      </w:r>
    </w:p>
    <w:p w14:paraId="5056F994" w14:textId="77777777" w:rsidR="00841644" w:rsidRDefault="00841644" w:rsidP="00841644">
      <w:pPr>
        <w:pStyle w:val="NormalSpaced"/>
        <w:spacing w:after="0" w:line="240" w:lineRule="auto"/>
        <w:rPr>
          <w:rFonts w:ascii="Arial" w:hAnsi="Arial" w:cs="Arial"/>
          <w:sz w:val="20"/>
          <w:szCs w:val="20"/>
        </w:rPr>
      </w:pPr>
    </w:p>
    <w:p w14:paraId="33B1811A" w14:textId="67C1FBA7" w:rsidR="00841644" w:rsidRPr="00AD36DD" w:rsidRDefault="00841644" w:rsidP="00841644">
      <w:pPr>
        <w:pStyle w:val="NumberedList"/>
        <w:numPr>
          <w:ilvl w:val="0"/>
          <w:numId w:val="0"/>
        </w:numPr>
        <w:jc w:val="left"/>
        <w:rPr>
          <w:rFonts w:cs="Arial"/>
          <w:i/>
        </w:rPr>
      </w:pPr>
      <w:r w:rsidRPr="00AD36DD">
        <w:rPr>
          <w:rFonts w:cs="Arial"/>
          <w:i/>
        </w:rPr>
        <w:t>We may share your personal data with selected third parties, suppliers and sub-contractors. Third-party service providers will only process your personal data for specified purposes and in accordance with our instructions.</w:t>
      </w:r>
    </w:p>
    <w:p w14:paraId="3BB29039" w14:textId="77777777" w:rsidR="00841644" w:rsidRPr="00AD36DD" w:rsidRDefault="00841644" w:rsidP="00841644">
      <w:pPr>
        <w:pStyle w:val="NumberedList"/>
        <w:numPr>
          <w:ilvl w:val="0"/>
          <w:numId w:val="0"/>
        </w:numPr>
        <w:jc w:val="left"/>
        <w:rPr>
          <w:rFonts w:cs="Arial"/>
          <w:i/>
        </w:rPr>
      </w:pPr>
    </w:p>
    <w:p w14:paraId="4C53A303" w14:textId="77777777" w:rsidR="00841644" w:rsidRPr="00AD36DD" w:rsidRDefault="00841644" w:rsidP="00841644">
      <w:pPr>
        <w:pStyle w:val="NumberedList"/>
        <w:numPr>
          <w:ilvl w:val="0"/>
          <w:numId w:val="0"/>
        </w:numPr>
        <w:jc w:val="left"/>
        <w:rPr>
          <w:rFonts w:cs="Arial"/>
          <w:i/>
        </w:rPr>
      </w:pPr>
      <w:r w:rsidRPr="00AD36DD">
        <w:rPr>
          <w:rFonts w:cs="Arial"/>
          <w:i/>
        </w:rPr>
        <w:t xml:space="preserve">We may disclose your personal information to third parties to comply with a legal obligation; or to protect the rights, property, or safety of our participants, members or affiliates, or others. </w:t>
      </w:r>
    </w:p>
    <w:p w14:paraId="3FA18ECB" w14:textId="77777777" w:rsidR="00841644" w:rsidRDefault="00841644" w:rsidP="00841644">
      <w:pPr>
        <w:pStyle w:val="NumberedList"/>
        <w:numPr>
          <w:ilvl w:val="0"/>
          <w:numId w:val="0"/>
        </w:numPr>
        <w:jc w:val="left"/>
        <w:rPr>
          <w:rFonts w:cs="Arial"/>
        </w:rPr>
      </w:pPr>
    </w:p>
    <w:p w14:paraId="33EFE062" w14:textId="1B8AF780" w:rsidR="00841644" w:rsidRDefault="00841644" w:rsidP="00841644">
      <w:pPr>
        <w:autoSpaceDE w:val="0"/>
        <w:autoSpaceDN w:val="0"/>
        <w:adjustRightInd w:val="0"/>
        <w:jc w:val="both"/>
        <w:rPr>
          <w:rFonts w:cs="Arial"/>
          <w:color w:val="000000"/>
        </w:rPr>
      </w:pPr>
      <w:r>
        <w:rPr>
          <w:rFonts w:cs="Arial"/>
          <w:color w:val="000000"/>
        </w:rPr>
        <w:t xml:space="preserve">The </w:t>
      </w:r>
      <w:r w:rsidR="001E4AA7">
        <w:rPr>
          <w:rFonts w:cs="Arial"/>
          <w:color w:val="000000"/>
        </w:rPr>
        <w:t>SA</w:t>
      </w:r>
      <w:r>
        <w:rPr>
          <w:rFonts w:cs="Arial"/>
          <w:color w:val="000000"/>
        </w:rPr>
        <w:t xml:space="preserve"> data </w:t>
      </w:r>
      <w:r w:rsidRPr="008829F1">
        <w:rPr>
          <w:rFonts w:cs="Arial"/>
          <w:color w:val="000000"/>
        </w:rPr>
        <w:t>processing may require your personal data to be transferred outside of the UK</w:t>
      </w:r>
      <w:r>
        <w:rPr>
          <w:rFonts w:cs="Arial"/>
          <w:color w:val="000000"/>
        </w:rPr>
        <w:t xml:space="preserve">. Where the </w:t>
      </w:r>
      <w:r w:rsidR="001E4AA7">
        <w:rPr>
          <w:rFonts w:cs="Arial"/>
          <w:color w:val="000000"/>
        </w:rPr>
        <w:t>SA</w:t>
      </w:r>
      <w:r>
        <w:rPr>
          <w:rFonts w:cs="Arial"/>
          <w:color w:val="000000"/>
        </w:rPr>
        <w:t xml:space="preserve"> does transfer your personal data overseas it is with the sufficient appropriate safeguards in place to ensure the security of that personal data.</w:t>
      </w:r>
    </w:p>
    <w:p w14:paraId="147FD2E4" w14:textId="77777777" w:rsidR="00841644" w:rsidRDefault="00841644" w:rsidP="00841644">
      <w:pPr>
        <w:autoSpaceDE w:val="0"/>
        <w:autoSpaceDN w:val="0"/>
        <w:adjustRightInd w:val="0"/>
        <w:jc w:val="both"/>
        <w:rPr>
          <w:rFonts w:cs="Arial"/>
          <w:color w:val="000000"/>
        </w:rPr>
      </w:pPr>
    </w:p>
    <w:p w14:paraId="06CA2CA7" w14:textId="77777777" w:rsidR="00841644" w:rsidRPr="00853FEB" w:rsidRDefault="00841644" w:rsidP="00841644">
      <w:pPr>
        <w:pStyle w:val="Heading1"/>
      </w:pPr>
      <w:r>
        <w:t xml:space="preserve">5. </w:t>
      </w:r>
      <w:r w:rsidRPr="008A0D96">
        <w:t>Protection of your personal data</w:t>
      </w:r>
    </w:p>
    <w:p w14:paraId="151FC283" w14:textId="77777777" w:rsidR="00841644" w:rsidRDefault="00841644" w:rsidP="00841644">
      <w:pPr>
        <w:pStyle w:val="NumberedList"/>
        <w:numPr>
          <w:ilvl w:val="0"/>
          <w:numId w:val="0"/>
        </w:numPr>
        <w:jc w:val="left"/>
        <w:rPr>
          <w:rFonts w:cs="Arial"/>
          <w:color w:val="000000"/>
        </w:rPr>
      </w:pPr>
      <w:r w:rsidRPr="00853FEB">
        <w:rPr>
          <w:rFonts w:cs="Arial"/>
          <w:color w:val="000000"/>
        </w:rPr>
        <w:t xml:space="preserve">We have put in place appropriate security measures to prevent your personal data from being accidentally lost, used or accessed in an unauthorised way, altered or disclosed. </w:t>
      </w:r>
    </w:p>
    <w:p w14:paraId="7E75C5C5" w14:textId="77777777" w:rsidR="00841644" w:rsidRDefault="00841644" w:rsidP="00841644">
      <w:pPr>
        <w:pStyle w:val="NumberedList"/>
        <w:numPr>
          <w:ilvl w:val="0"/>
          <w:numId w:val="0"/>
        </w:numPr>
        <w:jc w:val="left"/>
        <w:rPr>
          <w:rFonts w:cs="Arial"/>
        </w:rPr>
      </w:pPr>
    </w:p>
    <w:p w14:paraId="073120E3" w14:textId="77777777" w:rsidR="00841644" w:rsidRDefault="00841644" w:rsidP="00841644">
      <w:pPr>
        <w:pStyle w:val="Heading1"/>
      </w:pPr>
      <w:r>
        <w:t>6. How long we hold your personal data</w:t>
      </w:r>
    </w:p>
    <w:p w14:paraId="02C763EF" w14:textId="535A6C54" w:rsidR="00841644" w:rsidRDefault="00841644" w:rsidP="00841644">
      <w:pPr>
        <w:autoSpaceDE w:val="0"/>
        <w:autoSpaceDN w:val="0"/>
        <w:adjustRightInd w:val="0"/>
        <w:jc w:val="both"/>
        <w:rPr>
          <w:rFonts w:cs="Arial"/>
          <w:color w:val="000000"/>
        </w:rPr>
      </w:pPr>
      <w:r w:rsidRPr="008A0D96">
        <w:rPr>
          <w:rFonts w:cs="Arial"/>
          <w:color w:val="000000"/>
        </w:rPr>
        <w:t xml:space="preserve">We keep personal data on our </w:t>
      </w:r>
      <w:r w:rsidR="001E4AA7">
        <w:rPr>
          <w:rFonts w:cs="Arial"/>
          <w:color w:val="000000"/>
        </w:rPr>
        <w:t>employees</w:t>
      </w:r>
      <w:r w:rsidRPr="008A0D96">
        <w:rPr>
          <w:rFonts w:cs="Arial"/>
          <w:color w:val="000000"/>
        </w:rPr>
        <w:t xml:space="preserve"> and members while they continue to be a </w:t>
      </w:r>
      <w:r>
        <w:rPr>
          <w:rFonts w:cs="Arial"/>
          <w:color w:val="000000"/>
        </w:rPr>
        <w:t>participant</w:t>
      </w:r>
      <w:r w:rsidRPr="008A0D96">
        <w:rPr>
          <w:rFonts w:cs="Arial"/>
          <w:color w:val="000000"/>
        </w:rPr>
        <w:t xml:space="preserve"> or member or are otherwise actively involved with the</w:t>
      </w:r>
      <w:r w:rsidR="001E4AA7">
        <w:rPr>
          <w:rFonts w:cs="Arial"/>
          <w:color w:val="000000"/>
        </w:rPr>
        <w:t xml:space="preserve"> SA</w:t>
      </w:r>
      <w:r w:rsidRPr="008A0D96">
        <w:rPr>
          <w:rFonts w:cs="Arial"/>
          <w:color w:val="000000"/>
        </w:rPr>
        <w:t xml:space="preserve">. We will delete this data </w:t>
      </w:r>
      <w:r>
        <w:rPr>
          <w:rFonts w:cs="Arial"/>
          <w:color w:val="000000"/>
        </w:rPr>
        <w:t xml:space="preserve">within </w:t>
      </w:r>
      <w:r w:rsidR="001E4AA7">
        <w:rPr>
          <w:rFonts w:cs="Arial"/>
          <w:color w:val="000000"/>
        </w:rPr>
        <w:t>12</w:t>
      </w:r>
      <w:r>
        <w:rPr>
          <w:rFonts w:cs="Arial"/>
          <w:color w:val="000000"/>
        </w:rPr>
        <w:t xml:space="preserve"> months </w:t>
      </w:r>
      <w:r w:rsidR="001E4AA7">
        <w:rPr>
          <w:rFonts w:cs="Arial"/>
          <w:color w:val="000000"/>
        </w:rPr>
        <w:t xml:space="preserve">of members or employees leaving the SA. </w:t>
      </w:r>
      <w:r w:rsidRPr="008A0D96">
        <w:rPr>
          <w:rFonts w:cs="Arial"/>
          <w:color w:val="000000"/>
        </w:rPr>
        <w:t>We may need to retain some personal data for longer for legal or regulatory purposes.</w:t>
      </w:r>
      <w:r>
        <w:rPr>
          <w:rFonts w:cs="Arial"/>
          <w:color w:val="000000"/>
        </w:rPr>
        <w:t xml:space="preserve"> The personal data that is stored on </w:t>
      </w:r>
      <w:r w:rsidR="001E4AA7">
        <w:rPr>
          <w:rFonts w:cs="Arial"/>
          <w:color w:val="000000"/>
        </w:rPr>
        <w:t>social media will also be removed within the 12 month timeframe.</w:t>
      </w:r>
    </w:p>
    <w:p w14:paraId="36517588" w14:textId="77777777" w:rsidR="00841644" w:rsidRDefault="00841644" w:rsidP="00841644">
      <w:pPr>
        <w:autoSpaceDE w:val="0"/>
        <w:autoSpaceDN w:val="0"/>
        <w:adjustRightInd w:val="0"/>
        <w:jc w:val="both"/>
        <w:rPr>
          <w:rFonts w:cs="Arial"/>
          <w:color w:val="000000"/>
        </w:rPr>
      </w:pPr>
    </w:p>
    <w:p w14:paraId="747E86E2" w14:textId="77777777" w:rsidR="002F3E11" w:rsidRDefault="002F3E11" w:rsidP="00841644">
      <w:pPr>
        <w:autoSpaceDE w:val="0"/>
        <w:autoSpaceDN w:val="0"/>
        <w:adjustRightInd w:val="0"/>
        <w:jc w:val="both"/>
        <w:rPr>
          <w:rFonts w:cs="Arial"/>
          <w:b/>
          <w:color w:val="000000"/>
        </w:rPr>
      </w:pPr>
    </w:p>
    <w:p w14:paraId="6E16B49A" w14:textId="5C84FA2D" w:rsidR="00841644" w:rsidRDefault="00841644" w:rsidP="00841644">
      <w:pPr>
        <w:autoSpaceDE w:val="0"/>
        <w:autoSpaceDN w:val="0"/>
        <w:adjustRightInd w:val="0"/>
        <w:jc w:val="both"/>
        <w:rPr>
          <w:rFonts w:cs="Arial"/>
          <w:b/>
          <w:color w:val="000000"/>
        </w:rPr>
      </w:pPr>
      <w:r>
        <w:rPr>
          <w:rFonts w:cs="Arial"/>
          <w:b/>
          <w:color w:val="000000"/>
        </w:rPr>
        <w:t>Your rights regarding your personal data</w:t>
      </w:r>
    </w:p>
    <w:p w14:paraId="781B72C0" w14:textId="77777777" w:rsidR="00841644" w:rsidRDefault="00841644" w:rsidP="00841644">
      <w:pPr>
        <w:autoSpaceDE w:val="0"/>
        <w:autoSpaceDN w:val="0"/>
        <w:adjustRightInd w:val="0"/>
        <w:jc w:val="both"/>
        <w:rPr>
          <w:rFonts w:cs="Arial"/>
          <w:color w:val="000000"/>
        </w:rPr>
      </w:pPr>
      <w:r>
        <w:rPr>
          <w:rFonts w:cs="Arial"/>
          <w:color w:val="000000"/>
        </w:rPr>
        <w:t xml:space="preserve">As a data subject you may have the right at any time to request access to, rectification or erasure of your personal data; to restrict or object to certain kinds of processing of your personal data, including direct marketing; to the portability of your personal data and to complain to the UK’s data protection supervisory authority, the Information Commissioner’s Office about the processing of your personal data. </w:t>
      </w:r>
    </w:p>
    <w:p w14:paraId="500E24DD" w14:textId="77777777" w:rsidR="00841644" w:rsidRDefault="00841644" w:rsidP="00841644">
      <w:pPr>
        <w:autoSpaceDE w:val="0"/>
        <w:autoSpaceDN w:val="0"/>
        <w:adjustRightInd w:val="0"/>
        <w:jc w:val="both"/>
        <w:rPr>
          <w:rFonts w:cs="Arial"/>
          <w:color w:val="000000"/>
        </w:rPr>
      </w:pPr>
    </w:p>
    <w:p w14:paraId="49A90887" w14:textId="6E72572C" w:rsidR="00841644" w:rsidRDefault="00841644" w:rsidP="00841644">
      <w:pPr>
        <w:autoSpaceDE w:val="0"/>
        <w:autoSpaceDN w:val="0"/>
        <w:adjustRightInd w:val="0"/>
        <w:jc w:val="both"/>
        <w:rPr>
          <w:rFonts w:cs="Arial"/>
          <w:color w:val="000000"/>
        </w:rPr>
      </w:pPr>
      <w:r>
        <w:rPr>
          <w:rFonts w:cs="Arial"/>
          <w:color w:val="000000"/>
        </w:rPr>
        <w:t xml:space="preserve">As a data subject you are not obliged to share your personal data with the </w:t>
      </w:r>
      <w:r w:rsidR="002F3E11">
        <w:rPr>
          <w:rFonts w:cs="Arial"/>
          <w:color w:val="000000"/>
        </w:rPr>
        <w:t>SA</w:t>
      </w:r>
      <w:r>
        <w:rPr>
          <w:rFonts w:cs="Arial"/>
          <w:color w:val="000000"/>
        </w:rPr>
        <w:t xml:space="preserve">. If you choose not to share your personal data with us we may not be able to register or administer your membership, therefore you will not be able to join </w:t>
      </w:r>
      <w:r w:rsidR="00562EAB">
        <w:rPr>
          <w:rFonts w:cs="Arial"/>
          <w:color w:val="000000"/>
        </w:rPr>
        <w:t>the SA</w:t>
      </w:r>
      <w:r>
        <w:rPr>
          <w:rFonts w:cs="Arial"/>
          <w:color w:val="000000"/>
        </w:rPr>
        <w:t xml:space="preserve">. </w:t>
      </w:r>
    </w:p>
    <w:p w14:paraId="74B8FF80" w14:textId="77777777" w:rsidR="00841644" w:rsidRPr="00853FEB" w:rsidRDefault="00841644" w:rsidP="00841644">
      <w:pPr>
        <w:rPr>
          <w:rFonts w:cs="Arial"/>
        </w:rPr>
      </w:pPr>
    </w:p>
    <w:p w14:paraId="782ED73E" w14:textId="77777777" w:rsidR="00841644" w:rsidRDefault="00841644" w:rsidP="00841644">
      <w:pPr>
        <w:rPr>
          <w:rFonts w:cs="Arial"/>
        </w:rPr>
      </w:pPr>
      <w:r w:rsidRPr="00853FEB">
        <w:rPr>
          <w:rFonts w:cs="Arial"/>
        </w:rPr>
        <w:t>We may update this Privacy Notice from time to time, and will inform you to any changes in how we handle your personal data.</w:t>
      </w:r>
    </w:p>
    <w:p w14:paraId="38046E91" w14:textId="77777777" w:rsidR="00841644" w:rsidRDefault="00841644" w:rsidP="00841644">
      <w:pPr>
        <w:rPr>
          <w:rFonts w:cs="Arial"/>
        </w:rPr>
      </w:pPr>
    </w:p>
    <w:p w14:paraId="1D12930F" w14:textId="5A55EACD" w:rsidR="00841644" w:rsidRDefault="00841644" w:rsidP="00841644">
      <w:pPr>
        <w:rPr>
          <w:rFonts w:ascii="Arial" w:hAnsi="Arial" w:cs="Arial"/>
        </w:rPr>
      </w:pPr>
      <w:r>
        <w:rPr>
          <w:rFonts w:cs="Arial"/>
        </w:rPr>
        <w:t xml:space="preserve">If you have any questions about this Privacy Notice then please contact The </w:t>
      </w:r>
      <w:r w:rsidR="002F3E11">
        <w:rPr>
          <w:rFonts w:cs="Arial"/>
        </w:rPr>
        <w:t>SA</w:t>
      </w:r>
      <w:r>
        <w:rPr>
          <w:rFonts w:cs="Arial"/>
        </w:rPr>
        <w:t xml:space="preserve"> Chairperson. </w:t>
      </w:r>
    </w:p>
    <w:p w14:paraId="702DD51D" w14:textId="77777777" w:rsidR="002160AB" w:rsidRDefault="002160AB" w:rsidP="00B55493">
      <w:pPr>
        <w:pStyle w:val="Heading1"/>
      </w:pPr>
    </w:p>
    <w:p w14:paraId="58E2F80F" w14:textId="77777777" w:rsidR="002160AB" w:rsidRDefault="002160AB" w:rsidP="00B55493">
      <w:pPr>
        <w:pStyle w:val="Heading1"/>
      </w:pPr>
    </w:p>
    <w:p w14:paraId="2E3AAC2A" w14:textId="77777777" w:rsidR="002E0B6F" w:rsidRDefault="002E0B6F" w:rsidP="00DB6E41">
      <w:pPr>
        <w:spacing w:line="360" w:lineRule="auto"/>
        <w:jc w:val="both"/>
        <w:rPr>
          <w:rFonts w:ascii="Arial" w:hAnsi="Arial"/>
          <w:b/>
          <w:sz w:val="28"/>
          <w:szCs w:val="28"/>
        </w:rPr>
      </w:pPr>
    </w:p>
    <w:p w14:paraId="393CB181" w14:textId="77777777" w:rsidR="002E0B6F" w:rsidRDefault="002E0B6F" w:rsidP="00DB6E41">
      <w:pPr>
        <w:spacing w:line="360" w:lineRule="auto"/>
        <w:jc w:val="both"/>
        <w:rPr>
          <w:rFonts w:ascii="Arial" w:hAnsi="Arial"/>
          <w:b/>
          <w:sz w:val="28"/>
          <w:szCs w:val="28"/>
        </w:rPr>
      </w:pPr>
    </w:p>
    <w:p w14:paraId="0B98D336" w14:textId="77777777" w:rsidR="002E0B6F" w:rsidRDefault="002E0B6F" w:rsidP="00DB6E41">
      <w:pPr>
        <w:spacing w:line="360" w:lineRule="auto"/>
        <w:jc w:val="both"/>
        <w:rPr>
          <w:rFonts w:ascii="Arial" w:hAnsi="Arial"/>
          <w:b/>
          <w:sz w:val="28"/>
          <w:szCs w:val="28"/>
        </w:rPr>
      </w:pPr>
    </w:p>
    <w:p w14:paraId="6536E0DC" w14:textId="77777777" w:rsidR="002E0B6F" w:rsidRDefault="002E0B6F" w:rsidP="00DB6E41">
      <w:pPr>
        <w:spacing w:line="360" w:lineRule="auto"/>
        <w:jc w:val="both"/>
        <w:rPr>
          <w:rFonts w:ascii="Arial" w:hAnsi="Arial"/>
          <w:b/>
          <w:sz w:val="28"/>
          <w:szCs w:val="28"/>
        </w:rPr>
      </w:pPr>
    </w:p>
    <w:p w14:paraId="67B49026" w14:textId="77777777" w:rsidR="002E0B6F" w:rsidRDefault="002E0B6F" w:rsidP="00DB6E41">
      <w:pPr>
        <w:spacing w:line="360" w:lineRule="auto"/>
        <w:jc w:val="both"/>
        <w:rPr>
          <w:rFonts w:ascii="Arial" w:hAnsi="Arial"/>
          <w:b/>
          <w:sz w:val="28"/>
          <w:szCs w:val="28"/>
        </w:rPr>
      </w:pPr>
    </w:p>
    <w:p w14:paraId="5FD4F55E" w14:textId="77777777" w:rsidR="002E0B6F" w:rsidRDefault="002E0B6F" w:rsidP="00DB6E41">
      <w:pPr>
        <w:spacing w:line="360" w:lineRule="auto"/>
        <w:jc w:val="both"/>
        <w:rPr>
          <w:rFonts w:ascii="Arial" w:hAnsi="Arial"/>
          <w:b/>
          <w:sz w:val="28"/>
          <w:szCs w:val="28"/>
        </w:rPr>
      </w:pPr>
    </w:p>
    <w:p w14:paraId="73E7BDD0" w14:textId="77777777" w:rsidR="002E0B6F" w:rsidRDefault="002E0B6F" w:rsidP="00DB6E41">
      <w:pPr>
        <w:spacing w:line="360" w:lineRule="auto"/>
        <w:jc w:val="both"/>
        <w:rPr>
          <w:rFonts w:ascii="Arial" w:hAnsi="Arial"/>
          <w:b/>
          <w:sz w:val="28"/>
          <w:szCs w:val="28"/>
        </w:rPr>
      </w:pPr>
    </w:p>
    <w:p w14:paraId="1EBEA6DF" w14:textId="77777777" w:rsidR="002E0B6F" w:rsidRDefault="002E0B6F" w:rsidP="00DB6E41">
      <w:pPr>
        <w:spacing w:line="360" w:lineRule="auto"/>
        <w:jc w:val="both"/>
        <w:rPr>
          <w:rFonts w:ascii="Arial" w:hAnsi="Arial"/>
          <w:b/>
          <w:sz w:val="28"/>
          <w:szCs w:val="28"/>
        </w:rPr>
      </w:pPr>
    </w:p>
    <w:p w14:paraId="1538FF0E" w14:textId="77777777" w:rsidR="002E0B6F" w:rsidRDefault="002E0B6F" w:rsidP="00DB6E41">
      <w:pPr>
        <w:spacing w:line="360" w:lineRule="auto"/>
        <w:jc w:val="both"/>
        <w:rPr>
          <w:rFonts w:ascii="Arial" w:hAnsi="Arial"/>
          <w:b/>
          <w:sz w:val="28"/>
          <w:szCs w:val="28"/>
        </w:rPr>
      </w:pPr>
    </w:p>
    <w:p w14:paraId="213DD3F1" w14:textId="77777777" w:rsidR="002E0B6F" w:rsidRDefault="002E0B6F" w:rsidP="00DB6E41">
      <w:pPr>
        <w:spacing w:line="360" w:lineRule="auto"/>
        <w:jc w:val="both"/>
        <w:rPr>
          <w:rFonts w:ascii="Arial" w:hAnsi="Arial"/>
          <w:b/>
          <w:sz w:val="28"/>
          <w:szCs w:val="28"/>
        </w:rPr>
      </w:pPr>
    </w:p>
    <w:p w14:paraId="6AB92151" w14:textId="77777777" w:rsidR="002E0B6F" w:rsidRDefault="002E0B6F" w:rsidP="00DB6E41">
      <w:pPr>
        <w:spacing w:line="360" w:lineRule="auto"/>
        <w:jc w:val="both"/>
        <w:rPr>
          <w:rFonts w:ascii="Arial" w:hAnsi="Arial"/>
          <w:b/>
          <w:sz w:val="28"/>
          <w:szCs w:val="28"/>
        </w:rPr>
      </w:pPr>
    </w:p>
    <w:p w14:paraId="7BBA7454" w14:textId="5BF896AC" w:rsidR="00DB6E41" w:rsidRDefault="00DB6E41" w:rsidP="00DB6E41">
      <w:pPr>
        <w:spacing w:line="360" w:lineRule="auto"/>
        <w:jc w:val="both"/>
        <w:rPr>
          <w:rFonts w:ascii="Arial" w:hAnsi="Arial"/>
          <w:b/>
          <w:sz w:val="28"/>
          <w:szCs w:val="28"/>
        </w:rPr>
      </w:pPr>
      <w:r>
        <w:rPr>
          <w:rFonts w:ascii="Arial" w:hAnsi="Arial"/>
          <w:b/>
          <w:sz w:val="28"/>
          <w:szCs w:val="28"/>
        </w:rPr>
        <w:t>Endorsed by:</w:t>
      </w:r>
    </w:p>
    <w:p w14:paraId="196D6ED5" w14:textId="77777777" w:rsidR="00DB6E41" w:rsidRPr="0097004A" w:rsidRDefault="00DB6E41" w:rsidP="00DB6E41">
      <w:pPr>
        <w:pStyle w:val="NoSpacing"/>
      </w:pPr>
    </w:p>
    <w:p w14:paraId="1641B0A8" w14:textId="5D53D26F" w:rsidR="00DB6E41" w:rsidRPr="0097004A" w:rsidRDefault="00DB6E41" w:rsidP="00DB6E41">
      <w:pPr>
        <w:pStyle w:val="NoSpacing"/>
      </w:pPr>
      <w:r w:rsidRPr="0097004A">
        <w:t>Signed:</w:t>
      </w:r>
      <w:r w:rsidRPr="00F33188">
        <w:t xml:space="preserve"> </w:t>
      </w:r>
      <w:r w:rsidRPr="0097004A">
        <w:t xml:space="preserve">(Chairman) </w:t>
      </w:r>
      <w:r w:rsidR="002160AB">
        <w:rPr>
          <w:rFonts w:ascii="Brush Script MT" w:hAnsi="Brush Script MT"/>
          <w:sz w:val="56"/>
        </w:rPr>
        <w:t>Paul Harrison</w:t>
      </w:r>
      <w:r w:rsidR="00613FA6">
        <w:t xml:space="preserve">   </w:t>
      </w:r>
      <w:r>
        <w:t xml:space="preserve">Date: </w:t>
      </w:r>
      <w:r w:rsidR="002F3E11">
        <w:t>September</w:t>
      </w:r>
      <w:r w:rsidR="002160AB">
        <w:t xml:space="preserve"> 2026</w:t>
      </w:r>
    </w:p>
    <w:p w14:paraId="7122D73F" w14:textId="77777777" w:rsidR="00DB6E41" w:rsidRDefault="00DB6E41" w:rsidP="00F0654D">
      <w:pPr>
        <w:rPr>
          <w:rFonts w:ascii="Arial" w:hAnsi="Arial" w:cs="Arial"/>
          <w:szCs w:val="22"/>
        </w:rPr>
      </w:pPr>
    </w:p>
    <w:sectPr w:rsidR="00DB6E41" w:rsidSect="00447597">
      <w:headerReference w:type="default" r:id="rId8"/>
      <w:footerReference w:type="default" r:id="rId9"/>
      <w:pgSz w:w="11907" w:h="16839" w:code="9"/>
      <w:pgMar w:top="1430" w:right="1134" w:bottom="1440" w:left="1440" w:header="426" w:footer="4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EAA64" w14:textId="77777777" w:rsidR="00F0769E" w:rsidRDefault="00F0769E" w:rsidP="008311B2">
      <w:r>
        <w:separator/>
      </w:r>
    </w:p>
  </w:endnote>
  <w:endnote w:type="continuationSeparator" w:id="0">
    <w:p w14:paraId="29F955F0" w14:textId="77777777" w:rsidR="00F0769E" w:rsidRDefault="00F0769E" w:rsidP="00831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umanst521 BT">
    <w:altName w:val="Lucida Sans Unicode"/>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C2CDA" w14:textId="77777777" w:rsidR="00ED126C" w:rsidRDefault="00ED126C" w:rsidP="00BF5D81">
    <w:pPr>
      <w:pStyle w:val="Footer"/>
      <w:tabs>
        <w:tab w:val="clear" w:pos="4320"/>
        <w:tab w:val="clear" w:pos="8640"/>
        <w:tab w:val="left" w:pos="9453"/>
      </w:tabs>
      <w:jc w:val="center"/>
      <w:rPr>
        <w:rFonts w:ascii="Arial" w:hAnsi="Arial" w:cs="Arial"/>
        <w:sz w:val="16"/>
        <w:szCs w:val="16"/>
      </w:rPr>
    </w:pPr>
  </w:p>
  <w:p w14:paraId="55B19E55" w14:textId="77777777" w:rsidR="00ED126C" w:rsidRDefault="00ED126C" w:rsidP="00BF5D81">
    <w:pPr>
      <w:pStyle w:val="Footer"/>
      <w:tabs>
        <w:tab w:val="clear" w:pos="4320"/>
        <w:tab w:val="clear" w:pos="8640"/>
        <w:tab w:val="left" w:pos="9453"/>
      </w:tabs>
      <w:jc w:val="center"/>
      <w:rPr>
        <w:rFonts w:ascii="Arial" w:hAnsi="Arial" w:cs="Arial"/>
        <w:sz w:val="16"/>
        <w:szCs w:val="16"/>
      </w:rPr>
    </w:pPr>
  </w:p>
  <w:tbl>
    <w:tblPr>
      <w:tblW w:w="9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5"/>
      <w:gridCol w:w="877"/>
      <w:gridCol w:w="1372"/>
      <w:gridCol w:w="1320"/>
      <w:gridCol w:w="720"/>
      <w:gridCol w:w="960"/>
      <w:gridCol w:w="1080"/>
      <w:gridCol w:w="360"/>
      <w:gridCol w:w="840"/>
      <w:gridCol w:w="720"/>
    </w:tblGrid>
    <w:tr w:rsidR="00ED126C" w14:paraId="69B739B7" w14:textId="77777777" w:rsidTr="008D081C">
      <w:trPr>
        <w:jc w:val="center"/>
      </w:trPr>
      <w:tc>
        <w:tcPr>
          <w:tcW w:w="1035" w:type="dxa"/>
          <w:shd w:val="clear" w:color="auto" w:fill="CCFFCC"/>
        </w:tcPr>
        <w:p w14:paraId="1A13F587" w14:textId="77777777" w:rsidR="00ED126C" w:rsidRDefault="00ED126C" w:rsidP="008D081C">
          <w:pPr>
            <w:pStyle w:val="Footer"/>
            <w:jc w:val="center"/>
            <w:rPr>
              <w:b/>
              <w:bCs/>
              <w:sz w:val="18"/>
            </w:rPr>
          </w:pPr>
          <w:r>
            <w:rPr>
              <w:b/>
              <w:bCs/>
              <w:sz w:val="18"/>
            </w:rPr>
            <w:t>Doc Ref:</w:t>
          </w:r>
        </w:p>
      </w:tc>
      <w:tc>
        <w:tcPr>
          <w:tcW w:w="877" w:type="dxa"/>
        </w:tcPr>
        <w:p w14:paraId="0ABEFCEF" w14:textId="2A524072" w:rsidR="00ED126C" w:rsidRDefault="001E4AA7" w:rsidP="008D081C">
          <w:pPr>
            <w:pStyle w:val="Footer"/>
            <w:rPr>
              <w:sz w:val="18"/>
            </w:rPr>
          </w:pPr>
          <w:r>
            <w:rPr>
              <w:sz w:val="18"/>
            </w:rPr>
            <w:t>PC01</w:t>
          </w:r>
        </w:p>
      </w:tc>
      <w:tc>
        <w:tcPr>
          <w:tcW w:w="1372" w:type="dxa"/>
          <w:shd w:val="clear" w:color="auto" w:fill="CCFFCC"/>
        </w:tcPr>
        <w:p w14:paraId="5BFA1BD6" w14:textId="77777777" w:rsidR="00ED126C" w:rsidRDefault="00ED126C" w:rsidP="008D081C">
          <w:pPr>
            <w:pStyle w:val="Footer"/>
            <w:rPr>
              <w:b/>
              <w:bCs/>
              <w:sz w:val="18"/>
            </w:rPr>
          </w:pPr>
          <w:r>
            <w:rPr>
              <w:b/>
              <w:bCs/>
              <w:sz w:val="18"/>
            </w:rPr>
            <w:t>Approved by:</w:t>
          </w:r>
        </w:p>
      </w:tc>
      <w:tc>
        <w:tcPr>
          <w:tcW w:w="1320" w:type="dxa"/>
        </w:tcPr>
        <w:p w14:paraId="250AD7BB" w14:textId="0DE175B2" w:rsidR="00ED126C" w:rsidRDefault="002160AB" w:rsidP="008D081C">
          <w:pPr>
            <w:pStyle w:val="Footer"/>
            <w:rPr>
              <w:sz w:val="18"/>
            </w:rPr>
          </w:pPr>
          <w:r>
            <w:rPr>
              <w:sz w:val="18"/>
            </w:rPr>
            <w:t>P. Harrison</w:t>
          </w:r>
        </w:p>
      </w:tc>
      <w:tc>
        <w:tcPr>
          <w:tcW w:w="720" w:type="dxa"/>
          <w:shd w:val="clear" w:color="auto" w:fill="CCFFCC"/>
        </w:tcPr>
        <w:p w14:paraId="2C02E57F" w14:textId="77777777" w:rsidR="00ED126C" w:rsidRDefault="00ED126C" w:rsidP="008D081C">
          <w:pPr>
            <w:pStyle w:val="Footer"/>
            <w:rPr>
              <w:b/>
              <w:bCs/>
              <w:sz w:val="18"/>
            </w:rPr>
          </w:pPr>
          <w:r>
            <w:rPr>
              <w:b/>
              <w:bCs/>
              <w:sz w:val="18"/>
            </w:rPr>
            <w:t>Date:</w:t>
          </w:r>
        </w:p>
      </w:tc>
      <w:tc>
        <w:tcPr>
          <w:tcW w:w="960" w:type="dxa"/>
        </w:tcPr>
        <w:p w14:paraId="062AF455" w14:textId="4CB3E7B8" w:rsidR="00ED126C" w:rsidRDefault="001E4AA7" w:rsidP="008D081C">
          <w:pPr>
            <w:pStyle w:val="Footer"/>
            <w:rPr>
              <w:rStyle w:val="PageNumber"/>
              <w:sz w:val="18"/>
            </w:rPr>
          </w:pPr>
          <w:r>
            <w:rPr>
              <w:rStyle w:val="PageNumber"/>
              <w:sz w:val="18"/>
            </w:rPr>
            <w:t>Sept 2026</w:t>
          </w:r>
        </w:p>
      </w:tc>
      <w:tc>
        <w:tcPr>
          <w:tcW w:w="1080" w:type="dxa"/>
          <w:shd w:val="clear" w:color="auto" w:fill="CCFFCC"/>
        </w:tcPr>
        <w:p w14:paraId="38EC2763" w14:textId="77777777" w:rsidR="00ED126C" w:rsidRDefault="00ED126C" w:rsidP="008D081C">
          <w:pPr>
            <w:pStyle w:val="Footer"/>
            <w:rPr>
              <w:rStyle w:val="PageNumber"/>
              <w:b/>
              <w:bCs/>
              <w:sz w:val="18"/>
            </w:rPr>
          </w:pPr>
          <w:r>
            <w:rPr>
              <w:rStyle w:val="PageNumber"/>
              <w:sz w:val="18"/>
            </w:rPr>
            <w:t>Issue No:</w:t>
          </w:r>
        </w:p>
      </w:tc>
      <w:tc>
        <w:tcPr>
          <w:tcW w:w="360" w:type="dxa"/>
        </w:tcPr>
        <w:p w14:paraId="56AFD7E1" w14:textId="77777777" w:rsidR="00ED126C" w:rsidRDefault="001B1AE2" w:rsidP="008D081C">
          <w:pPr>
            <w:pStyle w:val="Footer"/>
            <w:rPr>
              <w:rStyle w:val="PageNumber"/>
              <w:sz w:val="18"/>
            </w:rPr>
          </w:pPr>
          <w:r>
            <w:rPr>
              <w:rStyle w:val="PageNumber"/>
              <w:sz w:val="18"/>
            </w:rPr>
            <w:t>1</w:t>
          </w:r>
        </w:p>
      </w:tc>
      <w:tc>
        <w:tcPr>
          <w:tcW w:w="840" w:type="dxa"/>
          <w:shd w:val="clear" w:color="auto" w:fill="CCFFCC"/>
        </w:tcPr>
        <w:p w14:paraId="32F9C78D" w14:textId="77777777" w:rsidR="00ED126C" w:rsidRDefault="00ED126C" w:rsidP="008D081C">
          <w:pPr>
            <w:pStyle w:val="Footer"/>
            <w:rPr>
              <w:b/>
              <w:bCs/>
              <w:sz w:val="18"/>
            </w:rPr>
          </w:pPr>
          <w:r>
            <w:rPr>
              <w:rStyle w:val="PageNumber"/>
              <w:sz w:val="18"/>
            </w:rPr>
            <w:t>Page:</w:t>
          </w:r>
        </w:p>
      </w:tc>
      <w:tc>
        <w:tcPr>
          <w:tcW w:w="720" w:type="dxa"/>
        </w:tcPr>
        <w:p w14:paraId="33694CE2" w14:textId="77777777" w:rsidR="00ED126C" w:rsidRDefault="00F43FCA" w:rsidP="008D081C">
          <w:pPr>
            <w:pStyle w:val="Footer"/>
            <w:rPr>
              <w:rStyle w:val="PageNumber"/>
              <w:sz w:val="18"/>
            </w:rPr>
          </w:pPr>
          <w:r>
            <w:rPr>
              <w:rStyle w:val="PageNumber"/>
              <w:sz w:val="18"/>
            </w:rPr>
            <w:fldChar w:fldCharType="begin"/>
          </w:r>
          <w:r w:rsidR="00ED126C">
            <w:rPr>
              <w:rStyle w:val="PageNumber"/>
              <w:sz w:val="18"/>
            </w:rPr>
            <w:instrText xml:space="preserve"> PAGE </w:instrText>
          </w:r>
          <w:r>
            <w:rPr>
              <w:rStyle w:val="PageNumber"/>
              <w:sz w:val="18"/>
            </w:rPr>
            <w:fldChar w:fldCharType="separate"/>
          </w:r>
          <w:r w:rsidR="00583660">
            <w:rPr>
              <w:rStyle w:val="PageNumber"/>
              <w:noProof/>
              <w:sz w:val="18"/>
            </w:rPr>
            <w:t>1</w:t>
          </w:r>
          <w:r>
            <w:rPr>
              <w:rStyle w:val="PageNumber"/>
              <w:sz w:val="18"/>
            </w:rPr>
            <w:fldChar w:fldCharType="end"/>
          </w:r>
          <w:r w:rsidR="00ED126C">
            <w:rPr>
              <w:rStyle w:val="PageNumber"/>
              <w:sz w:val="18"/>
            </w:rPr>
            <w:t xml:space="preserve"> of </w:t>
          </w:r>
          <w:r>
            <w:rPr>
              <w:rStyle w:val="PageNumber"/>
              <w:sz w:val="18"/>
            </w:rPr>
            <w:fldChar w:fldCharType="begin"/>
          </w:r>
          <w:r w:rsidR="00ED126C">
            <w:rPr>
              <w:rStyle w:val="PageNumber"/>
              <w:sz w:val="18"/>
            </w:rPr>
            <w:instrText xml:space="preserve"> NUMPAGES </w:instrText>
          </w:r>
          <w:r>
            <w:rPr>
              <w:rStyle w:val="PageNumber"/>
              <w:sz w:val="18"/>
            </w:rPr>
            <w:fldChar w:fldCharType="separate"/>
          </w:r>
          <w:r w:rsidR="00583660">
            <w:rPr>
              <w:rStyle w:val="PageNumber"/>
              <w:noProof/>
              <w:sz w:val="18"/>
            </w:rPr>
            <w:t>3</w:t>
          </w:r>
          <w:r>
            <w:rPr>
              <w:rStyle w:val="PageNumber"/>
              <w:sz w:val="18"/>
            </w:rPr>
            <w:fldChar w:fldCharType="end"/>
          </w:r>
        </w:p>
      </w:tc>
    </w:tr>
  </w:tbl>
  <w:p w14:paraId="352E037D" w14:textId="77777777" w:rsidR="007E56F3" w:rsidRPr="00BF5D81" w:rsidRDefault="007E56F3" w:rsidP="00447597">
    <w:pPr>
      <w:pStyle w:val="Footer"/>
      <w:tabs>
        <w:tab w:val="clear" w:pos="4320"/>
        <w:tab w:val="clear" w:pos="8640"/>
        <w:tab w:val="left" w:pos="9453"/>
      </w:tabs>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C7874" w14:textId="77777777" w:rsidR="00F0769E" w:rsidRDefault="00F0769E" w:rsidP="008311B2">
      <w:r>
        <w:separator/>
      </w:r>
    </w:p>
  </w:footnote>
  <w:footnote w:type="continuationSeparator" w:id="0">
    <w:p w14:paraId="202CE760" w14:textId="77777777" w:rsidR="00F0769E" w:rsidRDefault="00F0769E" w:rsidP="008311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9507B" w14:textId="34E9BE02" w:rsidR="00447597" w:rsidRDefault="00B55493" w:rsidP="00447597">
    <w:pPr>
      <w:pStyle w:val="Header"/>
      <w:jc w:val="right"/>
      <w:rPr>
        <w:rFonts w:ascii="Arial" w:hAnsi="Arial" w:cs="Arial"/>
        <w:b/>
        <w:szCs w:val="22"/>
      </w:rPr>
    </w:pPr>
    <w:r w:rsidRPr="00C50965">
      <w:rPr>
        <w:rFonts w:ascii="Aptos" w:hAnsi="Aptos"/>
        <w:b/>
        <w:noProof/>
        <w:color w:val="F17022"/>
        <w:sz w:val="16"/>
      </w:rPr>
      <w:drawing>
        <wp:anchor distT="0" distB="0" distL="114300" distR="114300" simplePos="0" relativeHeight="251659264" behindDoc="1" locked="0" layoutInCell="1" allowOverlap="1" wp14:anchorId="062B1CE9" wp14:editId="16CB848D">
          <wp:simplePos x="0" y="0"/>
          <wp:positionH relativeFrom="margin">
            <wp:posOffset>-407911</wp:posOffset>
          </wp:positionH>
          <wp:positionV relativeFrom="paragraph">
            <wp:posOffset>-135080</wp:posOffset>
          </wp:positionV>
          <wp:extent cx="1684655" cy="604520"/>
          <wp:effectExtent l="0" t="0" r="0" b="5080"/>
          <wp:wrapTight wrapText="bothSides">
            <wp:wrapPolygon edited="0">
              <wp:start x="0" y="0"/>
              <wp:lineTo x="0" y="21101"/>
              <wp:lineTo x="21250" y="21101"/>
              <wp:lineTo x="21250" y="0"/>
              <wp:lineTo x="0" y="0"/>
            </wp:wrapPolygon>
          </wp:wrapTight>
          <wp:docPr id="17563231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604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7597">
      <w:rPr>
        <w:rFonts w:ascii="Arial" w:hAnsi="Arial" w:cs="Arial"/>
        <w:b/>
        <w:szCs w:val="22"/>
      </w:rPr>
      <w:tab/>
    </w:r>
  </w:p>
  <w:p w14:paraId="714176A4" w14:textId="60D5C4B8" w:rsidR="007E56F3" w:rsidRPr="007D35A8" w:rsidRDefault="00B55493" w:rsidP="00447597">
    <w:pPr>
      <w:pStyle w:val="Header"/>
      <w:jc w:val="right"/>
      <w:rPr>
        <w:rFonts w:ascii="Arial" w:hAnsi="Arial" w:cs="Arial"/>
        <w:b/>
        <w:szCs w:val="22"/>
      </w:rPr>
    </w:pPr>
    <w:r>
      <w:rPr>
        <w:rFonts w:ascii="Arial" w:hAnsi="Arial" w:cs="Arial"/>
        <w:b/>
        <w:szCs w:val="22"/>
      </w:rPr>
      <w:t>RWBSA</w:t>
    </w:r>
    <w:r w:rsidR="00583660">
      <w:rPr>
        <w:rFonts w:ascii="Arial" w:hAnsi="Arial" w:cs="Arial"/>
        <w:b/>
        <w:szCs w:val="22"/>
      </w:rPr>
      <w:t xml:space="preserve"> </w:t>
    </w:r>
    <w:r w:rsidR="00841644">
      <w:rPr>
        <w:rFonts w:ascii="Arial" w:hAnsi="Arial" w:cs="Arial"/>
        <w:b/>
        <w:szCs w:val="22"/>
      </w:rPr>
      <w:t>PN</w:t>
    </w:r>
    <w:r w:rsidR="00583660">
      <w:rPr>
        <w:rFonts w:ascii="Arial" w:hAnsi="Arial" w:cs="Arial"/>
        <w:b/>
        <w:szCs w:val="22"/>
      </w:rPr>
      <w:t>01</w:t>
    </w:r>
  </w:p>
  <w:p w14:paraId="550A4421" w14:textId="77777777" w:rsidR="007E56F3" w:rsidRPr="007D35A8" w:rsidRDefault="007E56F3" w:rsidP="007E56F3">
    <w:pPr>
      <w:pStyle w:val="Header"/>
      <w:jc w:val="right"/>
      <w:rPr>
        <w:szCs w:val="22"/>
      </w:rPr>
    </w:pPr>
    <w:r>
      <w:rPr>
        <w:rFonts w:ascii="Arial" w:hAnsi="Arial" w:cs="Arial"/>
        <w:b/>
        <w:szCs w:val="22"/>
      </w:rPr>
      <w:t>Issue 1</w:t>
    </w:r>
  </w:p>
  <w:p w14:paraId="05E497CF" w14:textId="77777777" w:rsidR="00447597" w:rsidRDefault="00447597" w:rsidP="007E56F3">
    <w:pPr>
      <w:pStyle w:val="Header"/>
      <w:jc w:val="center"/>
      <w:rPr>
        <w:rFonts w:ascii="Arial" w:hAnsi="Arial" w:cs="Arial"/>
        <w:b/>
        <w:sz w:val="28"/>
        <w:szCs w:val="28"/>
      </w:rPr>
    </w:pPr>
  </w:p>
  <w:p w14:paraId="2DA0904E" w14:textId="4A6EA93E" w:rsidR="00447597" w:rsidRDefault="00620678" w:rsidP="007E56F3">
    <w:pPr>
      <w:pStyle w:val="Header"/>
      <w:jc w:val="center"/>
      <w:rPr>
        <w:rFonts w:ascii="Arial" w:hAnsi="Arial" w:cs="Arial"/>
        <w:b/>
        <w:sz w:val="28"/>
        <w:szCs w:val="28"/>
      </w:rPr>
    </w:pPr>
    <w:r>
      <w:rPr>
        <w:rFonts w:ascii="Arial" w:hAnsi="Arial" w:cs="Arial"/>
        <w:b/>
        <w:sz w:val="28"/>
        <w:szCs w:val="28"/>
      </w:rPr>
      <w:t xml:space="preserve">Royal Wootton Bassett </w:t>
    </w:r>
    <w:r w:rsidR="00B55493">
      <w:rPr>
        <w:rFonts w:ascii="Arial" w:hAnsi="Arial" w:cs="Arial"/>
        <w:b/>
        <w:sz w:val="28"/>
        <w:szCs w:val="28"/>
      </w:rPr>
      <w:t xml:space="preserve">Sports Association </w:t>
    </w:r>
  </w:p>
  <w:p w14:paraId="03CCCB58" w14:textId="270D0DF1" w:rsidR="007E56F3" w:rsidRPr="00F77961" w:rsidRDefault="00841644" w:rsidP="007E56F3">
    <w:pPr>
      <w:pStyle w:val="Header"/>
      <w:jc w:val="center"/>
      <w:rPr>
        <w:rFonts w:ascii="Arial" w:hAnsi="Arial" w:cs="Arial"/>
        <w:b/>
        <w:sz w:val="28"/>
        <w:szCs w:val="28"/>
      </w:rPr>
    </w:pPr>
    <w:r>
      <w:rPr>
        <w:rFonts w:ascii="Arial" w:hAnsi="Arial" w:cs="Arial"/>
        <w:b/>
        <w:sz w:val="28"/>
        <w:szCs w:val="28"/>
      </w:rPr>
      <w:t>Privacy Notice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420A94C"/>
    <w:lvl w:ilvl="0">
      <w:start w:val="1"/>
      <w:numFmt w:val="decimal"/>
      <w:pStyle w:val="ListNumber2"/>
      <w:lvlText w:val="%1."/>
      <w:lvlJc w:val="left"/>
      <w:pPr>
        <w:tabs>
          <w:tab w:val="num" w:pos="720"/>
        </w:tabs>
        <w:ind w:left="720" w:hanging="360"/>
      </w:pPr>
    </w:lvl>
  </w:abstractNum>
  <w:abstractNum w:abstractNumId="1" w15:restartNumberingAfterBreak="0">
    <w:nsid w:val="00810836"/>
    <w:multiLevelType w:val="multilevel"/>
    <w:tmpl w:val="62B6700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3FF054F"/>
    <w:multiLevelType w:val="multilevel"/>
    <w:tmpl w:val="97C4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9314F5"/>
    <w:multiLevelType w:val="hybridMultilevel"/>
    <w:tmpl w:val="7166B9E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714D01"/>
    <w:multiLevelType w:val="multilevel"/>
    <w:tmpl w:val="A8069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4A0548"/>
    <w:multiLevelType w:val="multilevel"/>
    <w:tmpl w:val="88D8659C"/>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CF36AF8"/>
    <w:multiLevelType w:val="hybridMultilevel"/>
    <w:tmpl w:val="0AC44EC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DEA7A6A"/>
    <w:multiLevelType w:val="multilevel"/>
    <w:tmpl w:val="88D8659C"/>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4B10004"/>
    <w:multiLevelType w:val="multilevel"/>
    <w:tmpl w:val="DCF2C19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4E42FB8"/>
    <w:multiLevelType w:val="multilevel"/>
    <w:tmpl w:val="D55E0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F55E14"/>
    <w:multiLevelType w:val="hybridMultilevel"/>
    <w:tmpl w:val="F5847FC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0A72EC"/>
    <w:multiLevelType w:val="multilevel"/>
    <w:tmpl w:val="52342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047A9C"/>
    <w:multiLevelType w:val="hybridMultilevel"/>
    <w:tmpl w:val="19FE8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2B5AA4"/>
    <w:multiLevelType w:val="multilevel"/>
    <w:tmpl w:val="DCF2C19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B2015B8"/>
    <w:multiLevelType w:val="multilevel"/>
    <w:tmpl w:val="62B6700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B5A593D"/>
    <w:multiLevelType w:val="hybridMultilevel"/>
    <w:tmpl w:val="8F6485E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3A585C"/>
    <w:multiLevelType w:val="hybridMultilevel"/>
    <w:tmpl w:val="30CA3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D342D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1A96753"/>
    <w:multiLevelType w:val="hybridMultilevel"/>
    <w:tmpl w:val="374236D2"/>
    <w:lvl w:ilvl="0" w:tplc="7778DB8A">
      <w:start w:val="1"/>
      <w:numFmt w:val="bullet"/>
      <w:pStyle w:val="ListBullet2"/>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33E013A"/>
    <w:multiLevelType w:val="multilevel"/>
    <w:tmpl w:val="8F6485E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EB4D53"/>
    <w:multiLevelType w:val="hybridMultilevel"/>
    <w:tmpl w:val="395C0C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E661BF4"/>
    <w:multiLevelType w:val="hybridMultilevel"/>
    <w:tmpl w:val="454005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D459E7"/>
    <w:multiLevelType w:val="multilevel"/>
    <w:tmpl w:val="88D8659C"/>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1407ECD"/>
    <w:multiLevelType w:val="multilevel"/>
    <w:tmpl w:val="7DE685BC"/>
    <w:styleLink w:val="CurrentList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20D3409"/>
    <w:multiLevelType w:val="hybridMultilevel"/>
    <w:tmpl w:val="F9141F5E"/>
    <w:lvl w:ilvl="0" w:tplc="800A9F64">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642863"/>
    <w:multiLevelType w:val="multilevel"/>
    <w:tmpl w:val="7DE685B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6D81191"/>
    <w:multiLevelType w:val="multilevel"/>
    <w:tmpl w:val="A45A8422"/>
    <w:lvl w:ilvl="0">
      <w:start w:val="1"/>
      <w:numFmt w:val="bullet"/>
      <w:lvlText w:val=""/>
      <w:lvlJc w:val="left"/>
      <w:pPr>
        <w:tabs>
          <w:tab w:val="num" w:pos="720"/>
        </w:tabs>
        <w:ind w:left="720" w:hanging="360"/>
      </w:pPr>
      <w:rPr>
        <w:rFonts w:ascii="Symbol" w:hAnsi="Symbol" w:hint="default"/>
        <w:sz w:val="20"/>
      </w:rPr>
    </w:lvl>
    <w:lvl w:ilvl="1">
      <w:start w:val="1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DF06C1"/>
    <w:multiLevelType w:val="multilevel"/>
    <w:tmpl w:val="C9986B5A"/>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37791E"/>
    <w:multiLevelType w:val="multilevel"/>
    <w:tmpl w:val="D8745B7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E0442AD"/>
    <w:multiLevelType w:val="multilevel"/>
    <w:tmpl w:val="D0A6208E"/>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color w:val="auto"/>
      </w:rPr>
    </w:lvl>
    <w:lvl w:ilvl="2">
      <w:start w:val="1"/>
      <w:numFmt w:val="decimal"/>
      <w:lvlText w:val="%1.%2.%3"/>
      <w:lvlJc w:val="left"/>
      <w:pPr>
        <w:ind w:left="1571" w:hanging="720"/>
      </w:pPr>
      <w:rPr>
        <w:rFonts w:hint="default"/>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4EEE5037"/>
    <w:multiLevelType w:val="hybridMultilevel"/>
    <w:tmpl w:val="F7B09D2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0A761F2"/>
    <w:multiLevelType w:val="hybridMultilevel"/>
    <w:tmpl w:val="AF6EB156"/>
    <w:lvl w:ilvl="0" w:tplc="0809000F">
      <w:start w:val="1"/>
      <w:numFmt w:val="decimal"/>
      <w:lvlText w:val="%1."/>
      <w:lvlJc w:val="left"/>
      <w:pPr>
        <w:ind w:left="1512" w:hanging="360"/>
      </w:pPr>
    </w:lvl>
    <w:lvl w:ilvl="1" w:tplc="08090019" w:tentative="1">
      <w:start w:val="1"/>
      <w:numFmt w:val="lowerLetter"/>
      <w:lvlText w:val="%2."/>
      <w:lvlJc w:val="left"/>
      <w:pPr>
        <w:ind w:left="2232" w:hanging="360"/>
      </w:pPr>
    </w:lvl>
    <w:lvl w:ilvl="2" w:tplc="0809001B" w:tentative="1">
      <w:start w:val="1"/>
      <w:numFmt w:val="lowerRoman"/>
      <w:lvlText w:val="%3."/>
      <w:lvlJc w:val="right"/>
      <w:pPr>
        <w:ind w:left="2952" w:hanging="180"/>
      </w:pPr>
    </w:lvl>
    <w:lvl w:ilvl="3" w:tplc="0809000F" w:tentative="1">
      <w:start w:val="1"/>
      <w:numFmt w:val="decimal"/>
      <w:lvlText w:val="%4."/>
      <w:lvlJc w:val="left"/>
      <w:pPr>
        <w:ind w:left="3672" w:hanging="360"/>
      </w:pPr>
    </w:lvl>
    <w:lvl w:ilvl="4" w:tplc="08090019" w:tentative="1">
      <w:start w:val="1"/>
      <w:numFmt w:val="lowerLetter"/>
      <w:lvlText w:val="%5."/>
      <w:lvlJc w:val="left"/>
      <w:pPr>
        <w:ind w:left="4392" w:hanging="360"/>
      </w:pPr>
    </w:lvl>
    <w:lvl w:ilvl="5" w:tplc="0809001B" w:tentative="1">
      <w:start w:val="1"/>
      <w:numFmt w:val="lowerRoman"/>
      <w:lvlText w:val="%6."/>
      <w:lvlJc w:val="right"/>
      <w:pPr>
        <w:ind w:left="5112" w:hanging="180"/>
      </w:pPr>
    </w:lvl>
    <w:lvl w:ilvl="6" w:tplc="0809000F" w:tentative="1">
      <w:start w:val="1"/>
      <w:numFmt w:val="decimal"/>
      <w:lvlText w:val="%7."/>
      <w:lvlJc w:val="left"/>
      <w:pPr>
        <w:ind w:left="5832" w:hanging="360"/>
      </w:pPr>
    </w:lvl>
    <w:lvl w:ilvl="7" w:tplc="08090019" w:tentative="1">
      <w:start w:val="1"/>
      <w:numFmt w:val="lowerLetter"/>
      <w:lvlText w:val="%8."/>
      <w:lvlJc w:val="left"/>
      <w:pPr>
        <w:ind w:left="6552" w:hanging="360"/>
      </w:pPr>
    </w:lvl>
    <w:lvl w:ilvl="8" w:tplc="0809001B" w:tentative="1">
      <w:start w:val="1"/>
      <w:numFmt w:val="lowerRoman"/>
      <w:lvlText w:val="%9."/>
      <w:lvlJc w:val="right"/>
      <w:pPr>
        <w:ind w:left="7272" w:hanging="180"/>
      </w:pPr>
    </w:lvl>
  </w:abstractNum>
  <w:abstractNum w:abstractNumId="32" w15:restartNumberingAfterBreak="0">
    <w:nsid w:val="5AA109C5"/>
    <w:multiLevelType w:val="multilevel"/>
    <w:tmpl w:val="7DE685B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BE77B37"/>
    <w:multiLevelType w:val="multilevel"/>
    <w:tmpl w:val="965A676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5C0212BA"/>
    <w:multiLevelType w:val="multilevel"/>
    <w:tmpl w:val="17CA1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A00420"/>
    <w:multiLevelType w:val="multilevel"/>
    <w:tmpl w:val="C19C1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113AF2"/>
    <w:multiLevelType w:val="multilevel"/>
    <w:tmpl w:val="D91A7470"/>
    <w:lvl w:ilvl="0">
      <w:start w:val="1"/>
      <w:numFmt w:val="decimal"/>
      <w:lvlText w:val="%1."/>
      <w:lvlJc w:val="left"/>
      <w:pPr>
        <w:tabs>
          <w:tab w:val="num" w:pos="720"/>
        </w:tabs>
        <w:ind w:left="720" w:hanging="360"/>
      </w:pPr>
      <w:rPr>
        <w:rFonts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1C3545"/>
    <w:multiLevelType w:val="multilevel"/>
    <w:tmpl w:val="E674B368"/>
    <w:lvl w:ilvl="0">
      <w:start w:val="4"/>
      <w:numFmt w:val="decimal"/>
      <w:lvlText w:val="%1."/>
      <w:lvlJc w:val="left"/>
      <w:pPr>
        <w:tabs>
          <w:tab w:val="num" w:pos="720"/>
        </w:tabs>
        <w:ind w:left="720" w:hanging="360"/>
      </w:pPr>
      <w:rPr>
        <w:rFonts w:hint="default"/>
        <w:sz w:val="20"/>
      </w:rPr>
    </w:lvl>
    <w:lvl w:ilvl="1">
      <w:start w:val="4"/>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0D6A52"/>
    <w:multiLevelType w:val="multilevel"/>
    <w:tmpl w:val="15502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29E0C83"/>
    <w:multiLevelType w:val="multilevel"/>
    <w:tmpl w:val="7FD48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0E42FA"/>
    <w:multiLevelType w:val="hybridMultilevel"/>
    <w:tmpl w:val="65FAA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8A3778D"/>
    <w:multiLevelType w:val="multilevel"/>
    <w:tmpl w:val="72B2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F90506"/>
    <w:multiLevelType w:val="multilevel"/>
    <w:tmpl w:val="C900A596"/>
    <w:lvl w:ilvl="0">
      <w:start w:val="1"/>
      <w:numFmt w:val="decimal"/>
      <w:pStyle w:val="NumberedList"/>
      <w:lvlText w:val="%1."/>
      <w:lvlJc w:val="left"/>
      <w:pPr>
        <w:tabs>
          <w:tab w:val="num" w:pos="720"/>
        </w:tabs>
        <w:ind w:left="720" w:hanging="720"/>
      </w:pPr>
      <w:rPr>
        <w:rFonts w:ascii="Arial" w:hAnsi="Arial" w:hint="default"/>
        <w:b w:val="0"/>
        <w:i w:val="0"/>
        <w:sz w:val="20"/>
        <w:u w:val="none"/>
      </w:rPr>
    </w:lvl>
    <w:lvl w:ilvl="1">
      <w:start w:val="1"/>
      <w:numFmt w:val="decimal"/>
      <w:lvlText w:val="%1.%2"/>
      <w:lvlJc w:val="left"/>
      <w:pPr>
        <w:tabs>
          <w:tab w:val="num" w:pos="720"/>
        </w:tabs>
        <w:ind w:left="720" w:hanging="720"/>
      </w:pPr>
      <w:rPr>
        <w:rFonts w:ascii="Arial" w:hAnsi="Arial" w:hint="default"/>
        <w:b w:val="0"/>
        <w:i w:val="0"/>
        <w:sz w:val="20"/>
        <w:u w:val="none"/>
      </w:rPr>
    </w:lvl>
    <w:lvl w:ilvl="2">
      <w:start w:val="1"/>
      <w:numFmt w:val="decimal"/>
      <w:lvlText w:val="%1.%2.%3"/>
      <w:lvlJc w:val="left"/>
      <w:pPr>
        <w:tabs>
          <w:tab w:val="num" w:pos="1440"/>
        </w:tabs>
        <w:ind w:left="1440" w:hanging="720"/>
      </w:pPr>
      <w:rPr>
        <w:rFonts w:ascii="Arial" w:hAnsi="Arial" w:hint="default"/>
        <w:b w:val="0"/>
        <w:i w:val="0"/>
        <w:sz w:val="20"/>
        <w:u w:val="none"/>
      </w:rPr>
    </w:lvl>
    <w:lvl w:ilvl="3">
      <w:start w:val="1"/>
      <w:numFmt w:val="decimal"/>
      <w:lvlText w:val="%1.%2.%3.%4"/>
      <w:lvlJc w:val="left"/>
      <w:pPr>
        <w:tabs>
          <w:tab w:val="num" w:pos="2494"/>
        </w:tabs>
        <w:ind w:left="2494" w:hanging="1054"/>
      </w:pPr>
      <w:rPr>
        <w:rFonts w:ascii="Arial" w:hAnsi="Arial" w:hint="default"/>
        <w:b w:val="0"/>
        <w:i w:val="0"/>
        <w:sz w:val="20"/>
        <w:u w:val="none"/>
      </w:rPr>
    </w:lvl>
    <w:lvl w:ilvl="4">
      <w:start w:val="1"/>
      <w:numFmt w:val="decimal"/>
      <w:lvlText w:val="%1.%2.%3.%4.%5"/>
      <w:lvlJc w:val="left"/>
      <w:pPr>
        <w:tabs>
          <w:tab w:val="num" w:pos="3742"/>
        </w:tabs>
        <w:ind w:left="3742" w:hanging="1248"/>
      </w:pPr>
      <w:rPr>
        <w:rFonts w:ascii="Humanst521 BT" w:hAnsi="Humanst521 BT" w:hint="default"/>
        <w:b w:val="0"/>
        <w:i w:val="0"/>
        <w:sz w:val="22"/>
        <w:u w:val="none"/>
      </w:rPr>
    </w:lvl>
    <w:lvl w:ilvl="5">
      <w:start w:val="1"/>
      <w:numFmt w:val="lowerLetter"/>
      <w:lvlText w:val="(%6)"/>
      <w:lvlJc w:val="left"/>
      <w:pPr>
        <w:tabs>
          <w:tab w:val="num" w:pos="1440"/>
        </w:tabs>
        <w:ind w:left="1440" w:hanging="720"/>
      </w:pPr>
      <w:rPr>
        <w:rFonts w:ascii="Humanst521 BT" w:hAnsi="Humanst521 BT" w:hint="default"/>
        <w:b w:val="0"/>
        <w:i w:val="0"/>
        <w:sz w:val="22"/>
        <w:u w:val="none"/>
      </w:rPr>
    </w:lvl>
    <w:lvl w:ilvl="6">
      <w:start w:val="1"/>
      <w:numFmt w:val="lowerRoman"/>
      <w:lvlText w:val="(%7)"/>
      <w:lvlJc w:val="left"/>
      <w:pPr>
        <w:tabs>
          <w:tab w:val="num" w:pos="2160"/>
        </w:tabs>
        <w:ind w:left="2160" w:hanging="720"/>
      </w:pPr>
      <w:rPr>
        <w:rFonts w:ascii="Humanst521 BT" w:hAnsi="Humanst521 BT" w:hint="default"/>
        <w:b w:val="0"/>
        <w:i w:val="0"/>
        <w:sz w:val="22"/>
        <w:u w:val="none"/>
      </w:rPr>
    </w:lvl>
    <w:lvl w:ilvl="7">
      <w:start w:val="1"/>
      <w:numFmt w:val="lowerRoman"/>
      <w:lvlText w:val="%8"/>
      <w:lvlJc w:val="left"/>
      <w:pPr>
        <w:tabs>
          <w:tab w:val="num" w:pos="3957"/>
        </w:tabs>
        <w:ind w:left="3742" w:hanging="1225"/>
      </w:pPr>
      <w:rPr>
        <w:rFonts w:ascii="Humanst521 BT" w:hAnsi="Humanst521 BT" w:hint="default"/>
        <w:b w:val="0"/>
        <w:i w:val="0"/>
        <w:sz w:val="22"/>
        <w:u w:val="none"/>
      </w:rPr>
    </w:lvl>
    <w:lvl w:ilvl="8">
      <w:start w:val="1"/>
      <w:numFmt w:val="lowerLetter"/>
      <w:lvlText w:val="%9"/>
      <w:lvlJc w:val="left"/>
      <w:pPr>
        <w:tabs>
          <w:tab w:val="num" w:pos="4320"/>
        </w:tabs>
        <w:ind w:left="4320" w:hanging="1440"/>
      </w:pPr>
      <w:rPr>
        <w:rFonts w:ascii="Humanst521 BT" w:hAnsi="Humanst521 BT" w:hint="default"/>
        <w:b w:val="0"/>
        <w:i w:val="0"/>
        <w:sz w:val="22"/>
        <w:u w:val="none"/>
      </w:rPr>
    </w:lvl>
  </w:abstractNum>
  <w:abstractNum w:abstractNumId="43" w15:restartNumberingAfterBreak="0">
    <w:nsid w:val="6DB9246B"/>
    <w:multiLevelType w:val="multilevel"/>
    <w:tmpl w:val="62B6700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79981C61"/>
    <w:multiLevelType w:val="multilevel"/>
    <w:tmpl w:val="CF4E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095945"/>
    <w:multiLevelType w:val="hybridMultilevel"/>
    <w:tmpl w:val="E3DAC8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4501156">
    <w:abstractNumId w:val="15"/>
  </w:num>
  <w:num w:numId="2" w16cid:durableId="1223905156">
    <w:abstractNumId w:val="19"/>
  </w:num>
  <w:num w:numId="3" w16cid:durableId="2059550389">
    <w:abstractNumId w:val="24"/>
  </w:num>
  <w:num w:numId="4" w16cid:durableId="256408362">
    <w:abstractNumId w:val="8"/>
  </w:num>
  <w:num w:numId="5" w16cid:durableId="133180696">
    <w:abstractNumId w:val="17"/>
  </w:num>
  <w:num w:numId="6" w16cid:durableId="163057246">
    <w:abstractNumId w:val="13"/>
  </w:num>
  <w:num w:numId="7" w16cid:durableId="1887906404">
    <w:abstractNumId w:val="22"/>
  </w:num>
  <w:num w:numId="8" w16cid:durableId="1548226153">
    <w:abstractNumId w:val="0"/>
  </w:num>
  <w:num w:numId="9" w16cid:durableId="974722945">
    <w:abstractNumId w:val="18"/>
  </w:num>
  <w:num w:numId="10" w16cid:durableId="1837261042">
    <w:abstractNumId w:val="0"/>
    <w:lvlOverride w:ilvl="0">
      <w:startOverride w:val="1"/>
    </w:lvlOverride>
  </w:num>
  <w:num w:numId="11" w16cid:durableId="351808646">
    <w:abstractNumId w:val="0"/>
    <w:lvlOverride w:ilvl="0">
      <w:startOverride w:val="1"/>
    </w:lvlOverride>
  </w:num>
  <w:num w:numId="12" w16cid:durableId="1945846624">
    <w:abstractNumId w:val="7"/>
  </w:num>
  <w:num w:numId="13" w16cid:durableId="1772167816">
    <w:abstractNumId w:val="5"/>
  </w:num>
  <w:num w:numId="14" w16cid:durableId="1034427017">
    <w:abstractNumId w:val="33"/>
  </w:num>
  <w:num w:numId="15" w16cid:durableId="2099062280">
    <w:abstractNumId w:val="14"/>
  </w:num>
  <w:num w:numId="16" w16cid:durableId="727653221">
    <w:abstractNumId w:val="43"/>
  </w:num>
  <w:num w:numId="17" w16cid:durableId="1105855050">
    <w:abstractNumId w:val="29"/>
  </w:num>
  <w:num w:numId="18" w16cid:durableId="1690793241">
    <w:abstractNumId w:val="1"/>
  </w:num>
  <w:num w:numId="19" w16cid:durableId="806512203">
    <w:abstractNumId w:val="20"/>
  </w:num>
  <w:num w:numId="20" w16cid:durableId="437716793">
    <w:abstractNumId w:val="21"/>
  </w:num>
  <w:num w:numId="21" w16cid:durableId="705374635">
    <w:abstractNumId w:val="31"/>
  </w:num>
  <w:num w:numId="22" w16cid:durableId="2045400660">
    <w:abstractNumId w:val="45"/>
  </w:num>
  <w:num w:numId="23" w16cid:durableId="1001808873">
    <w:abstractNumId w:val="10"/>
  </w:num>
  <w:num w:numId="24" w16cid:durableId="97725513">
    <w:abstractNumId w:val="42"/>
  </w:num>
  <w:num w:numId="25" w16cid:durableId="964699616">
    <w:abstractNumId w:val="16"/>
  </w:num>
  <w:num w:numId="26" w16cid:durableId="1965579273">
    <w:abstractNumId w:val="6"/>
  </w:num>
  <w:num w:numId="27" w16cid:durableId="1349405795">
    <w:abstractNumId w:val="28"/>
  </w:num>
  <w:num w:numId="28" w16cid:durableId="561133989">
    <w:abstractNumId w:val="34"/>
  </w:num>
  <w:num w:numId="29" w16cid:durableId="871301754">
    <w:abstractNumId w:val="12"/>
  </w:num>
  <w:num w:numId="30" w16cid:durableId="16470147">
    <w:abstractNumId w:val="27"/>
  </w:num>
  <w:num w:numId="31" w16cid:durableId="1271667873">
    <w:abstractNumId w:val="36"/>
  </w:num>
  <w:num w:numId="32" w16cid:durableId="677804652">
    <w:abstractNumId w:val="38"/>
  </w:num>
  <w:num w:numId="33" w16cid:durableId="403575585">
    <w:abstractNumId w:val="2"/>
  </w:num>
  <w:num w:numId="34" w16cid:durableId="311983412">
    <w:abstractNumId w:val="35"/>
  </w:num>
  <w:num w:numId="35" w16cid:durableId="1177383973">
    <w:abstractNumId w:val="11"/>
  </w:num>
  <w:num w:numId="36" w16cid:durableId="1573468617">
    <w:abstractNumId w:val="26"/>
  </w:num>
  <w:num w:numId="37" w16cid:durableId="1156653110">
    <w:abstractNumId w:val="4"/>
  </w:num>
  <w:num w:numId="38" w16cid:durableId="1177773058">
    <w:abstractNumId w:val="41"/>
  </w:num>
  <w:num w:numId="39" w16cid:durableId="477184">
    <w:abstractNumId w:val="39"/>
  </w:num>
  <w:num w:numId="40" w16cid:durableId="1852378719">
    <w:abstractNumId w:val="44"/>
  </w:num>
  <w:num w:numId="41" w16cid:durableId="2134860694">
    <w:abstractNumId w:val="9"/>
  </w:num>
  <w:num w:numId="42" w16cid:durableId="1886258655">
    <w:abstractNumId w:val="32"/>
  </w:num>
  <w:num w:numId="43" w16cid:durableId="525604916">
    <w:abstractNumId w:val="25"/>
  </w:num>
  <w:num w:numId="44" w16cid:durableId="301035623">
    <w:abstractNumId w:val="37"/>
  </w:num>
  <w:num w:numId="45" w16cid:durableId="1136022637">
    <w:abstractNumId w:val="23"/>
  </w:num>
  <w:num w:numId="46" w16cid:durableId="19626340">
    <w:abstractNumId w:val="40"/>
  </w:num>
  <w:num w:numId="47" w16cid:durableId="555357181">
    <w:abstractNumId w:val="30"/>
  </w:num>
  <w:num w:numId="48" w16cid:durableId="8723046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08"/>
  <w:drawingGridVerticalSpacing w:val="18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A45"/>
    <w:rsid w:val="000056E6"/>
    <w:rsid w:val="00007213"/>
    <w:rsid w:val="00012911"/>
    <w:rsid w:val="00017328"/>
    <w:rsid w:val="00030BCF"/>
    <w:rsid w:val="00052172"/>
    <w:rsid w:val="00072333"/>
    <w:rsid w:val="00084FA1"/>
    <w:rsid w:val="00085C89"/>
    <w:rsid w:val="00087110"/>
    <w:rsid w:val="00090B38"/>
    <w:rsid w:val="00093059"/>
    <w:rsid w:val="00097DCB"/>
    <w:rsid w:val="000C75D3"/>
    <w:rsid w:val="000D0F5C"/>
    <w:rsid w:val="000F7844"/>
    <w:rsid w:val="001014D8"/>
    <w:rsid w:val="0011678E"/>
    <w:rsid w:val="00122209"/>
    <w:rsid w:val="00125287"/>
    <w:rsid w:val="001336FE"/>
    <w:rsid w:val="00140254"/>
    <w:rsid w:val="001457C2"/>
    <w:rsid w:val="001635FF"/>
    <w:rsid w:val="001673B0"/>
    <w:rsid w:val="00167CA5"/>
    <w:rsid w:val="00185D95"/>
    <w:rsid w:val="0019399A"/>
    <w:rsid w:val="001B1AE2"/>
    <w:rsid w:val="001C4FAF"/>
    <w:rsid w:val="001D267E"/>
    <w:rsid w:val="001D38C3"/>
    <w:rsid w:val="001E3184"/>
    <w:rsid w:val="001E4AA7"/>
    <w:rsid w:val="001F55AF"/>
    <w:rsid w:val="002059F4"/>
    <w:rsid w:val="00210933"/>
    <w:rsid w:val="002160AB"/>
    <w:rsid w:val="00227D7E"/>
    <w:rsid w:val="00237350"/>
    <w:rsid w:val="002960E5"/>
    <w:rsid w:val="002A77FD"/>
    <w:rsid w:val="002A7FBE"/>
    <w:rsid w:val="002C201A"/>
    <w:rsid w:val="002C43CD"/>
    <w:rsid w:val="002E0B6F"/>
    <w:rsid w:val="002F3E11"/>
    <w:rsid w:val="002F6180"/>
    <w:rsid w:val="0030138B"/>
    <w:rsid w:val="0030255E"/>
    <w:rsid w:val="00306C3A"/>
    <w:rsid w:val="003137DE"/>
    <w:rsid w:val="00326279"/>
    <w:rsid w:val="003300F9"/>
    <w:rsid w:val="00345F8D"/>
    <w:rsid w:val="00372C9F"/>
    <w:rsid w:val="003756DE"/>
    <w:rsid w:val="00382A45"/>
    <w:rsid w:val="003A5B60"/>
    <w:rsid w:val="003C295C"/>
    <w:rsid w:val="003E2FF8"/>
    <w:rsid w:val="003E5215"/>
    <w:rsid w:val="003F125C"/>
    <w:rsid w:val="004013A2"/>
    <w:rsid w:val="00405898"/>
    <w:rsid w:val="004160E7"/>
    <w:rsid w:val="004176F5"/>
    <w:rsid w:val="00433ACC"/>
    <w:rsid w:val="004359F7"/>
    <w:rsid w:val="00445BE0"/>
    <w:rsid w:val="00447597"/>
    <w:rsid w:val="00454756"/>
    <w:rsid w:val="00460A34"/>
    <w:rsid w:val="00461EA0"/>
    <w:rsid w:val="004738F1"/>
    <w:rsid w:val="004739A5"/>
    <w:rsid w:val="0048228A"/>
    <w:rsid w:val="004B2181"/>
    <w:rsid w:val="004D02D9"/>
    <w:rsid w:val="004D1F8D"/>
    <w:rsid w:val="004D6586"/>
    <w:rsid w:val="004E2400"/>
    <w:rsid w:val="004E3509"/>
    <w:rsid w:val="004F5919"/>
    <w:rsid w:val="00501DFD"/>
    <w:rsid w:val="00514FDF"/>
    <w:rsid w:val="00515129"/>
    <w:rsid w:val="00542EE7"/>
    <w:rsid w:val="005442AC"/>
    <w:rsid w:val="005566B5"/>
    <w:rsid w:val="00562EAB"/>
    <w:rsid w:val="00563525"/>
    <w:rsid w:val="0057000F"/>
    <w:rsid w:val="005719CA"/>
    <w:rsid w:val="00583660"/>
    <w:rsid w:val="00585BBD"/>
    <w:rsid w:val="005A337F"/>
    <w:rsid w:val="005A7AE3"/>
    <w:rsid w:val="005C3A3E"/>
    <w:rsid w:val="005D139F"/>
    <w:rsid w:val="00600E26"/>
    <w:rsid w:val="00605B18"/>
    <w:rsid w:val="00613FA6"/>
    <w:rsid w:val="00620678"/>
    <w:rsid w:val="00636281"/>
    <w:rsid w:val="00641AE5"/>
    <w:rsid w:val="006465C6"/>
    <w:rsid w:val="00650906"/>
    <w:rsid w:val="00651D88"/>
    <w:rsid w:val="006831AB"/>
    <w:rsid w:val="006B11A3"/>
    <w:rsid w:val="006C40B5"/>
    <w:rsid w:val="006C64EE"/>
    <w:rsid w:val="006D1E03"/>
    <w:rsid w:val="006D66A6"/>
    <w:rsid w:val="00722FBE"/>
    <w:rsid w:val="0073165D"/>
    <w:rsid w:val="00734FB0"/>
    <w:rsid w:val="00745849"/>
    <w:rsid w:val="007557A7"/>
    <w:rsid w:val="00760206"/>
    <w:rsid w:val="007653FE"/>
    <w:rsid w:val="00767C5C"/>
    <w:rsid w:val="007768B4"/>
    <w:rsid w:val="007776BA"/>
    <w:rsid w:val="00780BB3"/>
    <w:rsid w:val="00781E6F"/>
    <w:rsid w:val="0078517D"/>
    <w:rsid w:val="00793788"/>
    <w:rsid w:val="007A4208"/>
    <w:rsid w:val="007B1FEC"/>
    <w:rsid w:val="007C3EC2"/>
    <w:rsid w:val="007C49AB"/>
    <w:rsid w:val="007D35A8"/>
    <w:rsid w:val="007E0F7B"/>
    <w:rsid w:val="007E56F3"/>
    <w:rsid w:val="0081754A"/>
    <w:rsid w:val="00824848"/>
    <w:rsid w:val="008311B2"/>
    <w:rsid w:val="008406D7"/>
    <w:rsid w:val="00841644"/>
    <w:rsid w:val="0084242F"/>
    <w:rsid w:val="00846C7B"/>
    <w:rsid w:val="00847734"/>
    <w:rsid w:val="00852E12"/>
    <w:rsid w:val="00892FFA"/>
    <w:rsid w:val="008A6395"/>
    <w:rsid w:val="008C7D42"/>
    <w:rsid w:val="008E3F4B"/>
    <w:rsid w:val="008F4078"/>
    <w:rsid w:val="00933AEE"/>
    <w:rsid w:val="009406C9"/>
    <w:rsid w:val="009449E0"/>
    <w:rsid w:val="0094778F"/>
    <w:rsid w:val="00962BF4"/>
    <w:rsid w:val="00971DB9"/>
    <w:rsid w:val="00973CF5"/>
    <w:rsid w:val="00982AA7"/>
    <w:rsid w:val="00985A0D"/>
    <w:rsid w:val="009B0568"/>
    <w:rsid w:val="009C37B6"/>
    <w:rsid w:val="009D2BC8"/>
    <w:rsid w:val="009D61A2"/>
    <w:rsid w:val="009D7240"/>
    <w:rsid w:val="009F0C4F"/>
    <w:rsid w:val="00A05414"/>
    <w:rsid w:val="00A06239"/>
    <w:rsid w:val="00A131C7"/>
    <w:rsid w:val="00A1341C"/>
    <w:rsid w:val="00A14AD8"/>
    <w:rsid w:val="00A31C68"/>
    <w:rsid w:val="00A3795E"/>
    <w:rsid w:val="00A5729C"/>
    <w:rsid w:val="00A60AD1"/>
    <w:rsid w:val="00A73F38"/>
    <w:rsid w:val="00A80089"/>
    <w:rsid w:val="00A804B0"/>
    <w:rsid w:val="00A81BA0"/>
    <w:rsid w:val="00A90166"/>
    <w:rsid w:val="00A918A6"/>
    <w:rsid w:val="00A91AD1"/>
    <w:rsid w:val="00AA5439"/>
    <w:rsid w:val="00AC0A51"/>
    <w:rsid w:val="00AD36DD"/>
    <w:rsid w:val="00AD7604"/>
    <w:rsid w:val="00AD7BB0"/>
    <w:rsid w:val="00B17C1C"/>
    <w:rsid w:val="00B20CB2"/>
    <w:rsid w:val="00B34E45"/>
    <w:rsid w:val="00B41E18"/>
    <w:rsid w:val="00B55493"/>
    <w:rsid w:val="00B64488"/>
    <w:rsid w:val="00B647FC"/>
    <w:rsid w:val="00B660E2"/>
    <w:rsid w:val="00B7031B"/>
    <w:rsid w:val="00B74DE4"/>
    <w:rsid w:val="00BB379C"/>
    <w:rsid w:val="00BC0CCF"/>
    <w:rsid w:val="00BC24AB"/>
    <w:rsid w:val="00BD00BA"/>
    <w:rsid w:val="00BF5D81"/>
    <w:rsid w:val="00BF79DE"/>
    <w:rsid w:val="00C51E6A"/>
    <w:rsid w:val="00C5400B"/>
    <w:rsid w:val="00C67268"/>
    <w:rsid w:val="00CA5C26"/>
    <w:rsid w:val="00CB1035"/>
    <w:rsid w:val="00CC0D32"/>
    <w:rsid w:val="00CC146F"/>
    <w:rsid w:val="00CC6168"/>
    <w:rsid w:val="00CE1E0C"/>
    <w:rsid w:val="00D13CD2"/>
    <w:rsid w:val="00D211DD"/>
    <w:rsid w:val="00D321BC"/>
    <w:rsid w:val="00D376B3"/>
    <w:rsid w:val="00D45725"/>
    <w:rsid w:val="00D54231"/>
    <w:rsid w:val="00D55A33"/>
    <w:rsid w:val="00D60617"/>
    <w:rsid w:val="00D60702"/>
    <w:rsid w:val="00D61A27"/>
    <w:rsid w:val="00D721E8"/>
    <w:rsid w:val="00D82E8E"/>
    <w:rsid w:val="00D8396F"/>
    <w:rsid w:val="00DB167D"/>
    <w:rsid w:val="00DB5F47"/>
    <w:rsid w:val="00DB6E41"/>
    <w:rsid w:val="00DB7EDB"/>
    <w:rsid w:val="00DE0E9E"/>
    <w:rsid w:val="00DE4BA6"/>
    <w:rsid w:val="00DF507D"/>
    <w:rsid w:val="00E000FD"/>
    <w:rsid w:val="00E02A3E"/>
    <w:rsid w:val="00E0711B"/>
    <w:rsid w:val="00E11420"/>
    <w:rsid w:val="00E15360"/>
    <w:rsid w:val="00E22638"/>
    <w:rsid w:val="00E57091"/>
    <w:rsid w:val="00E600C8"/>
    <w:rsid w:val="00E611FD"/>
    <w:rsid w:val="00E61931"/>
    <w:rsid w:val="00E72836"/>
    <w:rsid w:val="00E87433"/>
    <w:rsid w:val="00EA3B78"/>
    <w:rsid w:val="00EC242E"/>
    <w:rsid w:val="00EC5E47"/>
    <w:rsid w:val="00ED07DA"/>
    <w:rsid w:val="00ED126C"/>
    <w:rsid w:val="00ED5A9B"/>
    <w:rsid w:val="00ED5FA4"/>
    <w:rsid w:val="00EF0A3B"/>
    <w:rsid w:val="00F0654D"/>
    <w:rsid w:val="00F0769E"/>
    <w:rsid w:val="00F07B8B"/>
    <w:rsid w:val="00F43DBF"/>
    <w:rsid w:val="00F43FCA"/>
    <w:rsid w:val="00F60342"/>
    <w:rsid w:val="00F717F1"/>
    <w:rsid w:val="00F77961"/>
    <w:rsid w:val="00F94474"/>
    <w:rsid w:val="00FA0563"/>
    <w:rsid w:val="00FB1A0C"/>
    <w:rsid w:val="00FD1A27"/>
    <w:rsid w:val="00FD2990"/>
    <w:rsid w:val="00FD3E2F"/>
    <w:rsid w:val="00FF2E5D"/>
    <w:rsid w:val="00FF3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7FDFD9"/>
  <w15:docId w15:val="{920CFEDB-69CE-4CD2-971A-41F293AF4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5A33"/>
    <w:rPr>
      <w:sz w:val="22"/>
      <w:szCs w:val="24"/>
      <w:lang w:val="en-US" w:eastAsia="en-US"/>
    </w:rPr>
  </w:style>
  <w:style w:type="paragraph" w:styleId="Heading1">
    <w:name w:val="heading 1"/>
    <w:basedOn w:val="Normal"/>
    <w:next w:val="Normal"/>
    <w:link w:val="Heading1Char"/>
    <w:qFormat/>
    <w:rsid w:val="007D35A8"/>
    <w:pPr>
      <w:keepNext/>
      <w:spacing w:before="240"/>
      <w:outlineLvl w:val="0"/>
    </w:pPr>
    <w:rPr>
      <w:rFonts w:ascii="Arial" w:hAnsi="Arial"/>
      <w:b/>
      <w:bCs/>
      <w:kern w:val="32"/>
      <w:sz w:val="28"/>
      <w:szCs w:val="32"/>
    </w:rPr>
  </w:style>
  <w:style w:type="paragraph" w:styleId="Heading2">
    <w:name w:val="heading 2"/>
    <w:basedOn w:val="Normal"/>
    <w:next w:val="Normal"/>
    <w:link w:val="Heading2Char"/>
    <w:semiHidden/>
    <w:unhideWhenUsed/>
    <w:qFormat/>
    <w:rsid w:val="00C5400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2160AB"/>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82A45"/>
    <w:pPr>
      <w:tabs>
        <w:tab w:val="center" w:pos="4320"/>
        <w:tab w:val="right" w:pos="8640"/>
      </w:tabs>
    </w:pPr>
  </w:style>
  <w:style w:type="paragraph" w:styleId="Footer">
    <w:name w:val="footer"/>
    <w:basedOn w:val="Normal"/>
    <w:rsid w:val="00382A45"/>
    <w:pPr>
      <w:tabs>
        <w:tab w:val="center" w:pos="4320"/>
        <w:tab w:val="right" w:pos="8640"/>
      </w:tabs>
    </w:pPr>
  </w:style>
  <w:style w:type="table" w:styleId="TableGrid">
    <w:name w:val="Table Grid"/>
    <w:basedOn w:val="TableNormal"/>
    <w:uiPriority w:val="59"/>
    <w:rsid w:val="00382A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82A45"/>
  </w:style>
  <w:style w:type="paragraph" w:styleId="BalloonText">
    <w:name w:val="Balloon Text"/>
    <w:basedOn w:val="Normal"/>
    <w:semiHidden/>
    <w:rsid w:val="00DE0E9E"/>
    <w:rPr>
      <w:rFonts w:ascii="Tahoma" w:hAnsi="Tahoma" w:cs="Tahoma"/>
      <w:sz w:val="16"/>
      <w:szCs w:val="16"/>
    </w:rPr>
  </w:style>
  <w:style w:type="character" w:customStyle="1" w:styleId="Heading1Char">
    <w:name w:val="Heading 1 Char"/>
    <w:basedOn w:val="DefaultParagraphFont"/>
    <w:link w:val="Heading1"/>
    <w:rsid w:val="007D35A8"/>
    <w:rPr>
      <w:rFonts w:ascii="Arial" w:eastAsia="Times New Roman" w:hAnsi="Arial" w:cs="Times New Roman"/>
      <w:b/>
      <w:bCs/>
      <w:kern w:val="32"/>
      <w:sz w:val="28"/>
      <w:szCs w:val="32"/>
      <w:lang w:val="en-US" w:eastAsia="en-US"/>
    </w:rPr>
  </w:style>
  <w:style w:type="paragraph" w:customStyle="1" w:styleId="Normal1">
    <w:name w:val="Normal1"/>
    <w:next w:val="Normal"/>
    <w:qFormat/>
    <w:rsid w:val="00962BF4"/>
    <w:pPr>
      <w:spacing w:after="240" w:line="360" w:lineRule="auto"/>
      <w:jc w:val="both"/>
    </w:pPr>
    <w:rPr>
      <w:rFonts w:ascii="Arial" w:hAnsi="Arial"/>
      <w:sz w:val="24"/>
      <w:szCs w:val="24"/>
      <w:lang w:val="en-US" w:eastAsia="en-US"/>
    </w:rPr>
  </w:style>
  <w:style w:type="paragraph" w:styleId="ListParagraph">
    <w:name w:val="List Paragraph"/>
    <w:basedOn w:val="Normal"/>
    <w:uiPriority w:val="34"/>
    <w:qFormat/>
    <w:rsid w:val="003E2FF8"/>
    <w:pPr>
      <w:ind w:left="720"/>
      <w:contextualSpacing/>
    </w:pPr>
  </w:style>
  <w:style w:type="character" w:customStyle="1" w:styleId="Heading2Char">
    <w:name w:val="Heading 2 Char"/>
    <w:basedOn w:val="DefaultParagraphFont"/>
    <w:link w:val="Heading2"/>
    <w:semiHidden/>
    <w:rsid w:val="00C5400B"/>
    <w:rPr>
      <w:rFonts w:asciiTheme="majorHAnsi" w:eastAsiaTheme="majorEastAsia" w:hAnsiTheme="majorHAnsi" w:cstheme="majorBidi"/>
      <w:b/>
      <w:bCs/>
      <w:color w:val="4F81BD" w:themeColor="accent1"/>
      <w:sz w:val="26"/>
      <w:szCs w:val="26"/>
      <w:lang w:val="en-US" w:eastAsia="en-US"/>
    </w:rPr>
  </w:style>
  <w:style w:type="paragraph" w:styleId="ListNumber2">
    <w:name w:val="List Number 2"/>
    <w:basedOn w:val="Normal"/>
    <w:rsid w:val="00C5400B"/>
    <w:pPr>
      <w:numPr>
        <w:numId w:val="8"/>
      </w:numPr>
      <w:spacing w:after="240"/>
    </w:pPr>
    <w:rPr>
      <w:sz w:val="24"/>
      <w:szCs w:val="20"/>
    </w:rPr>
  </w:style>
  <w:style w:type="paragraph" w:styleId="ListBullet2">
    <w:name w:val="List Bullet 2"/>
    <w:basedOn w:val="Normal"/>
    <w:autoRedefine/>
    <w:rsid w:val="00C5400B"/>
    <w:pPr>
      <w:numPr>
        <w:numId w:val="9"/>
      </w:numPr>
      <w:tabs>
        <w:tab w:val="clear" w:pos="720"/>
        <w:tab w:val="num" w:pos="1080"/>
      </w:tabs>
      <w:spacing w:after="120"/>
      <w:ind w:left="1080"/>
    </w:pPr>
    <w:rPr>
      <w:sz w:val="20"/>
      <w:szCs w:val="20"/>
    </w:rPr>
  </w:style>
  <w:style w:type="character" w:styleId="Hyperlink">
    <w:name w:val="Hyperlink"/>
    <w:basedOn w:val="DefaultParagraphFont"/>
    <w:uiPriority w:val="99"/>
    <w:rsid w:val="00933AEE"/>
    <w:rPr>
      <w:color w:val="0000FF" w:themeColor="hyperlink"/>
      <w:u w:val="single"/>
    </w:rPr>
  </w:style>
  <w:style w:type="character" w:customStyle="1" w:styleId="HeaderChar">
    <w:name w:val="Header Char"/>
    <w:basedOn w:val="DefaultParagraphFont"/>
    <w:link w:val="Header"/>
    <w:uiPriority w:val="99"/>
    <w:rsid w:val="00B41E18"/>
    <w:rPr>
      <w:sz w:val="22"/>
      <w:szCs w:val="24"/>
      <w:lang w:val="en-US" w:eastAsia="en-US"/>
    </w:rPr>
  </w:style>
  <w:style w:type="paragraph" w:styleId="NoSpacing">
    <w:name w:val="No Spacing"/>
    <w:uiPriority w:val="1"/>
    <w:qFormat/>
    <w:rsid w:val="00DB6E41"/>
    <w:rPr>
      <w:rFonts w:asciiTheme="minorHAnsi" w:eastAsiaTheme="minorHAnsi" w:hAnsiTheme="minorHAnsi" w:cstheme="minorBidi"/>
      <w:sz w:val="22"/>
      <w:szCs w:val="22"/>
      <w:lang w:eastAsia="en-US"/>
    </w:rPr>
  </w:style>
  <w:style w:type="paragraph" w:customStyle="1" w:styleId="NumberedList">
    <w:name w:val="Numbered List"/>
    <w:basedOn w:val="Normal"/>
    <w:rsid w:val="00620678"/>
    <w:pPr>
      <w:numPr>
        <w:numId w:val="24"/>
      </w:numPr>
      <w:jc w:val="both"/>
    </w:pPr>
    <w:rPr>
      <w:rFonts w:ascii="Arial" w:hAnsi="Arial"/>
      <w:sz w:val="20"/>
      <w:szCs w:val="20"/>
      <w:lang w:val="en-GB"/>
    </w:rPr>
  </w:style>
  <w:style w:type="paragraph" w:customStyle="1" w:styleId="NoNumUntitledClause">
    <w:name w:val="No Num Untitled Clause"/>
    <w:basedOn w:val="Normal"/>
    <w:qFormat/>
    <w:rsid w:val="00620678"/>
    <w:pPr>
      <w:keepNext/>
      <w:spacing w:before="120" w:after="240" w:line="300" w:lineRule="atLeast"/>
      <w:ind w:left="720"/>
      <w:jc w:val="both"/>
      <w:outlineLvl w:val="0"/>
    </w:pPr>
    <w:rPr>
      <w:rFonts w:ascii="Arial" w:hAnsi="Arial"/>
      <w:color w:val="000000"/>
      <w:kern w:val="28"/>
      <w:szCs w:val="20"/>
      <w:lang w:val="en-GB"/>
    </w:rPr>
  </w:style>
  <w:style w:type="character" w:styleId="CommentReference">
    <w:name w:val="annotation reference"/>
    <w:basedOn w:val="DefaultParagraphFont"/>
    <w:uiPriority w:val="99"/>
    <w:semiHidden/>
    <w:unhideWhenUsed/>
    <w:rsid w:val="00620678"/>
    <w:rPr>
      <w:sz w:val="16"/>
      <w:szCs w:val="16"/>
    </w:rPr>
  </w:style>
  <w:style w:type="paragraph" w:styleId="CommentText">
    <w:name w:val="annotation text"/>
    <w:basedOn w:val="Normal"/>
    <w:link w:val="CommentTextChar"/>
    <w:unhideWhenUsed/>
    <w:rsid w:val="00620678"/>
    <w:rPr>
      <w:rFonts w:ascii="Arial" w:hAnsi="Arial"/>
      <w:sz w:val="20"/>
      <w:szCs w:val="20"/>
      <w:lang w:val="en-GB"/>
    </w:rPr>
  </w:style>
  <w:style w:type="character" w:customStyle="1" w:styleId="CommentTextChar">
    <w:name w:val="Comment Text Char"/>
    <w:basedOn w:val="DefaultParagraphFont"/>
    <w:link w:val="CommentText"/>
    <w:rsid w:val="00620678"/>
    <w:rPr>
      <w:rFonts w:ascii="Arial" w:hAnsi="Arial"/>
      <w:lang w:eastAsia="en-US"/>
    </w:rPr>
  </w:style>
  <w:style w:type="paragraph" w:customStyle="1" w:styleId="NormalSpaced">
    <w:name w:val="NormalSpaced"/>
    <w:basedOn w:val="Normal"/>
    <w:rsid w:val="00620678"/>
    <w:pPr>
      <w:spacing w:after="240" w:line="300" w:lineRule="atLeast"/>
      <w:jc w:val="both"/>
    </w:pPr>
    <w:rPr>
      <w:szCs w:val="22"/>
      <w:lang w:val="en-GB"/>
    </w:rPr>
  </w:style>
  <w:style w:type="character" w:customStyle="1" w:styleId="Heading3Char">
    <w:name w:val="Heading 3 Char"/>
    <w:basedOn w:val="DefaultParagraphFont"/>
    <w:link w:val="Heading3"/>
    <w:semiHidden/>
    <w:rsid w:val="002160AB"/>
    <w:rPr>
      <w:rFonts w:asciiTheme="majorHAnsi" w:eastAsiaTheme="majorEastAsia" w:hAnsiTheme="majorHAnsi" w:cstheme="majorBidi"/>
      <w:color w:val="243F60" w:themeColor="accent1" w:themeShade="7F"/>
      <w:sz w:val="24"/>
      <w:szCs w:val="24"/>
      <w:lang w:val="en-US" w:eastAsia="en-US"/>
    </w:rPr>
  </w:style>
  <w:style w:type="numbering" w:customStyle="1" w:styleId="CurrentList1">
    <w:name w:val="Current List1"/>
    <w:uiPriority w:val="99"/>
    <w:rsid w:val="002E0B6F"/>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984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F1D2D-BCDC-4A4C-953A-F2C505FCA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989</Words>
  <Characters>5639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WBTFC Policy Template</vt:lpstr>
    </vt:vector>
  </TitlesOfParts>
  <Company>Ecotricity</Company>
  <LinksUpToDate>false</LinksUpToDate>
  <CharactersWithSpaces>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WBTFC Policy Template</dc:title>
  <dc:creator>Andy Walduck</dc:creator>
  <cp:lastModifiedBy>Andy Walduck</cp:lastModifiedBy>
  <cp:revision>5</cp:revision>
  <cp:lastPrinted>2017-11-12T14:49:00Z</cp:lastPrinted>
  <dcterms:created xsi:type="dcterms:W3CDTF">2026-09-13T15:50:00Z</dcterms:created>
  <dcterms:modified xsi:type="dcterms:W3CDTF">2026-09-13T16:41:00Z</dcterms:modified>
</cp:coreProperties>
</file>